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0B" w:rsidRPr="00445E13" w:rsidRDefault="00585E0B" w:rsidP="00585E0B">
      <w:pPr>
        <w:pStyle w:val="Header"/>
        <w:tabs>
          <w:tab w:val="clear" w:pos="4680"/>
          <w:tab w:val="clear" w:pos="9360"/>
          <w:tab w:val="left" w:pos="7879"/>
        </w:tabs>
        <w:spacing w:line="276" w:lineRule="auto"/>
        <w:rPr>
          <w:rFonts w:ascii="Arial" w:hAnsi="Arial" w:cs="Arial"/>
          <w:lang w:val="ru-RU"/>
        </w:rPr>
      </w:pPr>
      <w:r w:rsidRPr="00445E13">
        <w:rPr>
          <w:rFonts w:ascii="Arial" w:hAnsi="Arial" w:cs="Arial"/>
          <w:lang w:val="ru-RU"/>
        </w:rPr>
        <w:t>Предлагач: Веће Градске општине Звездара                                                            ПРЕДЛОГ</w:t>
      </w:r>
    </w:p>
    <w:p w:rsidR="00585E0B" w:rsidRPr="00445E13" w:rsidRDefault="00585E0B" w:rsidP="00585E0B">
      <w:pPr>
        <w:pStyle w:val="Header"/>
        <w:tabs>
          <w:tab w:val="clear" w:pos="4680"/>
          <w:tab w:val="clear" w:pos="9360"/>
          <w:tab w:val="left" w:pos="7879"/>
        </w:tabs>
        <w:spacing w:line="276" w:lineRule="auto"/>
        <w:rPr>
          <w:rFonts w:ascii="Arial" w:hAnsi="Arial" w:cs="Arial"/>
          <w:lang w:val="ru-RU"/>
        </w:rPr>
      </w:pPr>
      <w:r w:rsidRPr="00445E13">
        <w:rPr>
          <w:rFonts w:ascii="Arial" w:hAnsi="Arial" w:cs="Arial"/>
          <w:lang w:val="ru-RU"/>
        </w:rPr>
        <w:t>Обрађивач: Одељење за друштвене делатности</w:t>
      </w:r>
    </w:p>
    <w:p w:rsidR="00585E0B" w:rsidRPr="00445E13" w:rsidRDefault="00585E0B" w:rsidP="00585E0B">
      <w:pPr>
        <w:jc w:val="both"/>
        <w:rPr>
          <w:rFonts w:ascii="Arial" w:hAnsi="Arial" w:cs="Arial"/>
          <w:sz w:val="22"/>
          <w:szCs w:val="22"/>
        </w:rPr>
      </w:pPr>
      <w:r w:rsidRPr="00445E13">
        <w:rPr>
          <w:rFonts w:ascii="Arial" w:hAnsi="Arial" w:cs="Arial"/>
          <w:sz w:val="22"/>
          <w:szCs w:val="22"/>
          <w:lang w:val="ru-RU"/>
        </w:rPr>
        <w:t xml:space="preserve">Разматра: </w:t>
      </w:r>
      <w:proofErr w:type="spellStart"/>
      <w:r w:rsidRPr="00445E13">
        <w:rPr>
          <w:rFonts w:ascii="Arial" w:hAnsi="Arial" w:cs="Arial"/>
          <w:sz w:val="22"/>
          <w:szCs w:val="22"/>
        </w:rPr>
        <w:t>Савет</w:t>
      </w:r>
      <w:proofErr w:type="spellEnd"/>
      <w:r w:rsidRPr="00445E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E13">
        <w:rPr>
          <w:rFonts w:ascii="Arial" w:hAnsi="Arial" w:cs="Arial"/>
          <w:sz w:val="22"/>
          <w:szCs w:val="22"/>
        </w:rPr>
        <w:t>за</w:t>
      </w:r>
      <w:proofErr w:type="spellEnd"/>
      <w:r w:rsidRPr="00445E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E13">
        <w:rPr>
          <w:rFonts w:ascii="Arial" w:hAnsi="Arial" w:cs="Arial"/>
          <w:sz w:val="22"/>
          <w:szCs w:val="22"/>
        </w:rPr>
        <w:t>друштвене</w:t>
      </w:r>
      <w:proofErr w:type="spellEnd"/>
      <w:r w:rsidRPr="00445E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E13">
        <w:rPr>
          <w:rFonts w:ascii="Arial" w:hAnsi="Arial" w:cs="Arial"/>
          <w:sz w:val="22"/>
          <w:szCs w:val="22"/>
        </w:rPr>
        <w:t>делатности</w:t>
      </w:r>
      <w:proofErr w:type="spellEnd"/>
    </w:p>
    <w:p w:rsidR="00585E0B" w:rsidRDefault="00585E0B" w:rsidP="00585E0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45E13">
        <w:rPr>
          <w:rFonts w:ascii="Arial" w:hAnsi="Arial" w:cs="Arial"/>
          <w:sz w:val="22"/>
          <w:szCs w:val="22"/>
        </w:rPr>
        <w:t>Усваја</w:t>
      </w:r>
      <w:proofErr w:type="spellEnd"/>
      <w:r w:rsidRPr="00445E1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45E13">
        <w:rPr>
          <w:rFonts w:ascii="Arial" w:hAnsi="Arial" w:cs="Arial"/>
          <w:sz w:val="22"/>
          <w:szCs w:val="22"/>
        </w:rPr>
        <w:t>Скупштина</w:t>
      </w:r>
      <w:proofErr w:type="spellEnd"/>
      <w:r w:rsidRPr="00445E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E13">
        <w:rPr>
          <w:rFonts w:ascii="Arial" w:hAnsi="Arial" w:cs="Arial"/>
          <w:sz w:val="22"/>
          <w:szCs w:val="22"/>
        </w:rPr>
        <w:t>општине</w:t>
      </w:r>
      <w:proofErr w:type="spellEnd"/>
      <w:r w:rsidRPr="00445E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E13">
        <w:rPr>
          <w:rFonts w:ascii="Arial" w:hAnsi="Arial" w:cs="Arial"/>
          <w:sz w:val="22"/>
          <w:szCs w:val="22"/>
        </w:rPr>
        <w:t>Звездара</w:t>
      </w:r>
      <w:proofErr w:type="spellEnd"/>
    </w:p>
    <w:p w:rsidR="00445E13" w:rsidRPr="00445E13" w:rsidRDefault="00445E13" w:rsidP="00585E0B">
      <w:pPr>
        <w:jc w:val="both"/>
        <w:rPr>
          <w:rFonts w:ascii="Arial" w:hAnsi="Arial" w:cs="Arial"/>
          <w:sz w:val="22"/>
          <w:szCs w:val="22"/>
        </w:rPr>
      </w:pPr>
    </w:p>
    <w:p w:rsidR="00585E0B" w:rsidRPr="00445E13" w:rsidRDefault="00585E0B" w:rsidP="00585E0B">
      <w:pPr>
        <w:spacing w:after="60"/>
        <w:jc w:val="both"/>
        <w:rPr>
          <w:rFonts w:ascii="Arial" w:hAnsi="Arial" w:cs="Arial"/>
          <w:sz w:val="22"/>
          <w:szCs w:val="22"/>
          <w:lang w:val="ru-RU"/>
        </w:rPr>
      </w:pPr>
    </w:p>
    <w:p w:rsidR="00585E0B" w:rsidRDefault="00585E0B" w:rsidP="00585E0B">
      <w:pPr>
        <w:spacing w:after="60"/>
        <w:jc w:val="both"/>
        <w:rPr>
          <w:rFonts w:ascii="Arial" w:hAnsi="Arial" w:cs="Arial"/>
          <w:color w:val="222222"/>
          <w:sz w:val="22"/>
          <w:szCs w:val="22"/>
          <w:lang w:val="sr-Cyrl-CS"/>
        </w:rPr>
      </w:pPr>
      <w:r w:rsidRPr="000B7CED">
        <w:rPr>
          <w:rFonts w:ascii="Arial" w:hAnsi="Arial" w:cs="Arial"/>
          <w:sz w:val="22"/>
          <w:szCs w:val="22"/>
          <w:lang w:val="ru-RU"/>
        </w:rPr>
        <w:t xml:space="preserve">Скупштина Градске општине Звездара на основу </w:t>
      </w:r>
      <w:proofErr w:type="spellStart"/>
      <w:r w:rsidR="009248D0" w:rsidRPr="000B7CED">
        <w:rPr>
          <w:rFonts w:ascii="Arial" w:hAnsi="Arial" w:cs="Arial"/>
          <w:sz w:val="22"/>
          <w:szCs w:val="22"/>
        </w:rPr>
        <w:t>члана</w:t>
      </w:r>
      <w:proofErr w:type="spellEnd"/>
      <w:r w:rsidR="009248D0" w:rsidRPr="000B7CED">
        <w:rPr>
          <w:rFonts w:ascii="Arial" w:hAnsi="Arial" w:cs="Arial"/>
          <w:sz w:val="22"/>
          <w:szCs w:val="22"/>
        </w:rPr>
        <w:t xml:space="preserve"> 38. </w:t>
      </w:r>
      <w:proofErr w:type="spellStart"/>
      <w:r w:rsidR="009248D0" w:rsidRPr="000B7CED">
        <w:rPr>
          <w:rFonts w:ascii="Arial" w:hAnsi="Arial" w:cs="Arial"/>
          <w:sz w:val="22"/>
          <w:szCs w:val="22"/>
        </w:rPr>
        <w:t>Закона</w:t>
      </w:r>
      <w:proofErr w:type="spellEnd"/>
      <w:r w:rsidR="009248D0" w:rsidRPr="000B7CE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9248D0" w:rsidRPr="000B7CED">
        <w:rPr>
          <w:rFonts w:ascii="Arial" w:hAnsi="Arial" w:cs="Arial"/>
          <w:sz w:val="22"/>
          <w:szCs w:val="22"/>
        </w:rPr>
        <w:t>удружењима</w:t>
      </w:r>
      <w:proofErr w:type="spellEnd"/>
      <w:r w:rsidR="009248D0" w:rsidRPr="000B7CED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="009248D0" w:rsidRPr="000B7CED">
        <w:rPr>
          <w:rFonts w:ascii="Arial" w:hAnsi="Arial" w:cs="Arial"/>
          <w:sz w:val="22"/>
          <w:szCs w:val="22"/>
        </w:rPr>
        <w:t>Сл.гласник</w:t>
      </w:r>
      <w:proofErr w:type="spellEnd"/>
      <w:r w:rsidR="009248D0" w:rsidRPr="000B7CED">
        <w:rPr>
          <w:rFonts w:ascii="Arial" w:hAnsi="Arial" w:cs="Arial"/>
          <w:sz w:val="22"/>
          <w:szCs w:val="22"/>
        </w:rPr>
        <w:t xml:space="preserve"> РС“</w:t>
      </w:r>
      <w:proofErr w:type="gramStart"/>
      <w:r w:rsidR="009248D0" w:rsidRPr="000B7CED">
        <w:rPr>
          <w:rFonts w:ascii="Arial" w:hAnsi="Arial" w:cs="Arial"/>
          <w:sz w:val="22"/>
          <w:szCs w:val="22"/>
        </w:rPr>
        <w:t>,бр.51</w:t>
      </w:r>
      <w:proofErr w:type="gramEnd"/>
      <w:r w:rsidR="009248D0" w:rsidRPr="000B7CED">
        <w:rPr>
          <w:rFonts w:ascii="Arial" w:hAnsi="Arial" w:cs="Arial"/>
          <w:sz w:val="22"/>
          <w:szCs w:val="22"/>
        </w:rPr>
        <w:t xml:space="preserve">/09, 99/2011 - </w:t>
      </w:r>
      <w:proofErr w:type="spellStart"/>
      <w:r w:rsidR="009248D0" w:rsidRPr="000B7CED">
        <w:rPr>
          <w:rFonts w:ascii="Arial" w:hAnsi="Arial" w:cs="Arial"/>
          <w:sz w:val="22"/>
          <w:szCs w:val="22"/>
        </w:rPr>
        <w:t>др</w:t>
      </w:r>
      <w:proofErr w:type="spellEnd"/>
      <w:r w:rsidR="009248D0" w:rsidRPr="000B7CE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248D0" w:rsidRPr="000B7CED">
        <w:rPr>
          <w:rFonts w:ascii="Arial" w:hAnsi="Arial" w:cs="Arial"/>
          <w:sz w:val="22"/>
          <w:szCs w:val="22"/>
        </w:rPr>
        <w:t>закони</w:t>
      </w:r>
      <w:proofErr w:type="spellEnd"/>
      <w:r w:rsidR="009248D0" w:rsidRPr="000B7CED">
        <w:rPr>
          <w:rFonts w:ascii="Arial" w:hAnsi="Arial" w:cs="Arial"/>
          <w:sz w:val="22"/>
          <w:szCs w:val="22"/>
        </w:rPr>
        <w:t>)</w:t>
      </w:r>
      <w:r w:rsidR="009248D0">
        <w:rPr>
          <w:rFonts w:ascii="Arial" w:hAnsi="Arial" w:cs="Arial"/>
          <w:sz w:val="22"/>
          <w:szCs w:val="22"/>
        </w:rPr>
        <w:t>;</w:t>
      </w:r>
      <w:r w:rsidR="009248D0" w:rsidRPr="000B7CED">
        <w:rPr>
          <w:rFonts w:ascii="Arial" w:hAnsi="Arial" w:cs="Arial"/>
          <w:sz w:val="22"/>
          <w:szCs w:val="22"/>
          <w:lang w:val="ru-RU"/>
        </w:rPr>
        <w:t xml:space="preserve"> Уредбе о средствима за подстицање програма или недостајућег дела средстава за финансирање програма од јавног интереса која реализују удружења ("Службени гласник РС", број 8/12, 94/13 и 93/15),</w:t>
      </w:r>
      <w:r w:rsidR="009248D0">
        <w:rPr>
          <w:rFonts w:ascii="Arial" w:hAnsi="Arial" w:cs="Arial"/>
          <w:sz w:val="22"/>
          <w:szCs w:val="22"/>
          <w:lang w:val="ru-RU"/>
        </w:rPr>
        <w:t xml:space="preserve"> </w:t>
      </w:r>
      <w:r w:rsidRPr="000B7CED">
        <w:rPr>
          <w:rFonts w:ascii="Arial" w:hAnsi="Arial" w:cs="Arial"/>
          <w:sz w:val="22"/>
          <w:szCs w:val="22"/>
          <w:lang w:val="ru-RU"/>
        </w:rPr>
        <w:t>члана 77. Статута града Београда ("Сл. лист града Београда", бр. 39/2008, 6/2010 и 23/</w:t>
      </w:r>
      <w:r w:rsidR="004639EC">
        <w:rPr>
          <w:rFonts w:ascii="Arial" w:hAnsi="Arial" w:cs="Arial"/>
          <w:sz w:val="22"/>
          <w:szCs w:val="22"/>
          <w:lang w:val="ru-RU"/>
        </w:rPr>
        <w:t>2013; бр. 7/2016 – одлука УС);</w:t>
      </w:r>
      <w:r w:rsidR="000B7CED">
        <w:rPr>
          <w:rFonts w:ascii="Arial" w:hAnsi="Arial" w:cs="Arial"/>
          <w:sz w:val="22"/>
          <w:szCs w:val="22"/>
          <w:lang w:val="ru-RU"/>
        </w:rPr>
        <w:t xml:space="preserve"> члана 14. тачке</w:t>
      </w:r>
      <w:r w:rsidRPr="000B7CED">
        <w:rPr>
          <w:rFonts w:ascii="Arial" w:hAnsi="Arial" w:cs="Arial"/>
          <w:sz w:val="22"/>
          <w:szCs w:val="22"/>
          <w:lang w:val="ru-RU"/>
        </w:rPr>
        <w:t xml:space="preserve"> 13, 15, 16, 17, 28, 29. и 35. и члана 19. Статута Градске општине Звездара („Службени лист града Београда“ број 43/08, 43/09, 15/10, 13/13, 36/13, 41/13- испр. , 40/15 и  132/16)</w:t>
      </w:r>
      <w:r w:rsidR="009248D0">
        <w:rPr>
          <w:rFonts w:ascii="Arial" w:hAnsi="Arial" w:cs="Arial"/>
          <w:sz w:val="22"/>
          <w:szCs w:val="22"/>
          <w:lang w:val="ru-RU"/>
        </w:rPr>
        <w:t xml:space="preserve">  </w:t>
      </w:r>
      <w:r w:rsidRPr="000B7CED">
        <w:rPr>
          <w:rFonts w:ascii="Arial" w:hAnsi="Arial" w:cs="Arial"/>
          <w:sz w:val="22"/>
          <w:szCs w:val="22"/>
          <w:lang w:val="ru-RU"/>
        </w:rPr>
        <w:t>доноси</w:t>
      </w:r>
      <w:r w:rsidRPr="000B7CED">
        <w:rPr>
          <w:rFonts w:ascii="Arial" w:hAnsi="Arial" w:cs="Arial"/>
          <w:color w:val="222222"/>
          <w:sz w:val="22"/>
          <w:szCs w:val="22"/>
          <w:lang w:val="sr-Cyrl-CS"/>
        </w:rPr>
        <w:t>     </w:t>
      </w:r>
    </w:p>
    <w:p w:rsidR="004639EC" w:rsidRPr="000B7CED" w:rsidRDefault="004639EC" w:rsidP="00585E0B">
      <w:pPr>
        <w:spacing w:after="60"/>
        <w:jc w:val="both"/>
        <w:rPr>
          <w:rFonts w:ascii="Arial" w:hAnsi="Arial" w:cs="Arial"/>
          <w:sz w:val="22"/>
          <w:szCs w:val="22"/>
          <w:lang w:val="ru-RU"/>
        </w:rPr>
      </w:pPr>
    </w:p>
    <w:p w:rsidR="008E2797" w:rsidRPr="000B7CED" w:rsidRDefault="0067563E" w:rsidP="0067563E">
      <w:pPr>
        <w:pStyle w:val="NoSpacing"/>
        <w:jc w:val="both"/>
        <w:rPr>
          <w:rFonts w:ascii="Arial" w:hAnsi="Arial" w:cs="Arial"/>
          <w:lang w:val="ru-RU"/>
        </w:rPr>
      </w:pPr>
      <w:r w:rsidRPr="000B7CED">
        <w:rPr>
          <w:rFonts w:ascii="Arial" w:eastAsia="Times New Roman" w:hAnsi="Arial" w:cs="Arial"/>
          <w:color w:val="222222"/>
          <w:lang w:val="sr-Cyrl-CS"/>
        </w:rPr>
        <w:t>        </w:t>
      </w:r>
    </w:p>
    <w:p w:rsidR="00585E0B" w:rsidRPr="00445E13" w:rsidRDefault="00585E0B" w:rsidP="00585E0B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445E13">
        <w:rPr>
          <w:rFonts w:ascii="Arial" w:hAnsi="Arial" w:cs="Arial"/>
          <w:b/>
          <w:bCs/>
          <w:sz w:val="22"/>
          <w:szCs w:val="22"/>
          <w:lang w:val="ru-RU"/>
        </w:rPr>
        <w:t>ОДЛУКУ О</w:t>
      </w:r>
      <w:r w:rsidRPr="00445E1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F5393" w:rsidRPr="0089192D">
        <w:rPr>
          <w:rFonts w:ascii="Arial" w:hAnsi="Arial" w:cs="Arial"/>
          <w:b/>
          <w:bCs/>
          <w:sz w:val="22"/>
          <w:szCs w:val="22"/>
          <w:lang w:val="ru-RU"/>
        </w:rPr>
        <w:t xml:space="preserve">НАЧИНУ </w:t>
      </w:r>
      <w:r w:rsidRPr="0089192D">
        <w:rPr>
          <w:rFonts w:ascii="Arial" w:hAnsi="Arial" w:cs="Arial"/>
          <w:b/>
          <w:bCs/>
          <w:sz w:val="22"/>
          <w:szCs w:val="22"/>
          <w:lang w:val="ru-RU"/>
        </w:rPr>
        <w:t xml:space="preserve">СУФИНАНСИРАЊА </w:t>
      </w:r>
      <w:r w:rsidR="005F5393" w:rsidRPr="0089192D">
        <w:rPr>
          <w:rFonts w:ascii="Arial" w:hAnsi="Arial" w:cs="Arial"/>
          <w:b/>
          <w:bCs/>
          <w:sz w:val="22"/>
          <w:szCs w:val="22"/>
          <w:lang w:val="ru-RU"/>
        </w:rPr>
        <w:t xml:space="preserve">ПРОЈЕКАТА И </w:t>
      </w:r>
      <w:r w:rsidR="00634998" w:rsidRPr="0089192D">
        <w:rPr>
          <w:rFonts w:ascii="Arial" w:hAnsi="Arial" w:cs="Arial"/>
          <w:b/>
          <w:bCs/>
          <w:sz w:val="22"/>
          <w:szCs w:val="22"/>
          <w:lang w:val="ru-RU"/>
        </w:rPr>
        <w:t xml:space="preserve">ПРОГРАМА </w:t>
      </w:r>
      <w:r w:rsidRPr="0089192D">
        <w:rPr>
          <w:rFonts w:ascii="Arial" w:hAnsi="Arial" w:cs="Arial"/>
          <w:b/>
          <w:bCs/>
          <w:sz w:val="22"/>
          <w:szCs w:val="22"/>
          <w:lang w:val="ru-RU"/>
        </w:rPr>
        <w:t>УДРУЖЕЊА</w:t>
      </w:r>
      <w:r w:rsidRPr="00445E13">
        <w:rPr>
          <w:rFonts w:ascii="Arial" w:hAnsi="Arial" w:cs="Arial"/>
          <w:b/>
          <w:bCs/>
          <w:sz w:val="22"/>
          <w:szCs w:val="22"/>
          <w:lang w:val="ru-RU"/>
        </w:rPr>
        <w:t xml:space="preserve"> ГРАЂАНА СРЕДСТВИМА ИЗ БУЏЕТА ГРАДСКЕ ОПШТИНЕ ЗВЕЗДАРА</w:t>
      </w:r>
    </w:p>
    <w:p w:rsidR="0067563E" w:rsidRDefault="0067563E" w:rsidP="0067563E">
      <w:pPr>
        <w:pStyle w:val="NoSpacing"/>
        <w:jc w:val="both"/>
        <w:rPr>
          <w:rFonts w:ascii="Arial" w:hAnsi="Arial" w:cs="Arial"/>
          <w:b/>
        </w:rPr>
      </w:pPr>
    </w:p>
    <w:p w:rsidR="004639EC" w:rsidRPr="004639EC" w:rsidRDefault="004639EC" w:rsidP="0067563E">
      <w:pPr>
        <w:pStyle w:val="NoSpacing"/>
        <w:jc w:val="both"/>
        <w:rPr>
          <w:rFonts w:ascii="Arial" w:hAnsi="Arial" w:cs="Arial"/>
          <w:b/>
        </w:rPr>
      </w:pPr>
    </w:p>
    <w:p w:rsidR="00602D0C" w:rsidRPr="004639EC" w:rsidRDefault="00602D0C" w:rsidP="0067563E">
      <w:pPr>
        <w:pStyle w:val="NoSpacing"/>
        <w:jc w:val="center"/>
        <w:rPr>
          <w:rFonts w:ascii="Arial" w:hAnsi="Arial" w:cs="Arial"/>
        </w:rPr>
      </w:pPr>
      <w:r w:rsidRPr="004639EC">
        <w:rPr>
          <w:rFonts w:ascii="Arial" w:hAnsi="Arial" w:cs="Arial"/>
          <w:lang w:val="sr-Cyrl-CS"/>
        </w:rPr>
        <w:t>Члан 1.</w:t>
      </w:r>
    </w:p>
    <w:p w:rsidR="00490399" w:rsidRPr="004639EC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Ов</w:t>
      </w:r>
      <w:r w:rsidR="00525740" w:rsidRPr="004639EC">
        <w:rPr>
          <w:rFonts w:ascii="Arial" w:hAnsi="Arial" w:cs="Arial"/>
          <w:lang w:val="ru-RU"/>
        </w:rPr>
        <w:t xml:space="preserve">ом Одлуком </w:t>
      </w:r>
      <w:r w:rsidRPr="004639EC">
        <w:rPr>
          <w:rFonts w:ascii="Arial" w:hAnsi="Arial" w:cs="Arial"/>
          <w:lang w:val="ru-RU"/>
        </w:rPr>
        <w:t xml:space="preserve">одређују се услови, начин, области, критеријуми и поступак </w:t>
      </w:r>
      <w:r w:rsidR="00E1786C" w:rsidRPr="004639EC">
        <w:rPr>
          <w:rFonts w:ascii="Arial" w:hAnsi="Arial" w:cs="Arial"/>
          <w:lang w:val="ru-RU"/>
        </w:rPr>
        <w:t>су</w:t>
      </w:r>
      <w:r w:rsidRPr="004639EC">
        <w:rPr>
          <w:rFonts w:ascii="Arial" w:hAnsi="Arial" w:cs="Arial"/>
          <w:lang w:val="ru-RU"/>
        </w:rPr>
        <w:t>финансирања</w:t>
      </w:r>
      <w:r w:rsidR="005F5393">
        <w:rPr>
          <w:rFonts w:ascii="Arial" w:hAnsi="Arial" w:cs="Arial"/>
          <w:lang w:val="ru-RU"/>
        </w:rPr>
        <w:t xml:space="preserve"> пројеката и </w:t>
      </w:r>
      <w:r w:rsidR="00634998" w:rsidRPr="004639EC">
        <w:rPr>
          <w:rFonts w:ascii="Arial" w:hAnsi="Arial" w:cs="Arial"/>
          <w:lang w:val="ru-RU"/>
        </w:rPr>
        <w:t>програма</w:t>
      </w:r>
      <w:r w:rsidRPr="004639EC">
        <w:rPr>
          <w:rFonts w:ascii="Arial" w:hAnsi="Arial" w:cs="Arial"/>
          <w:lang w:val="ru-RU"/>
        </w:rPr>
        <w:t xml:space="preserve"> </w:t>
      </w:r>
      <w:r w:rsidR="007B5C79" w:rsidRPr="004639EC">
        <w:rPr>
          <w:rFonts w:ascii="Arial" w:hAnsi="Arial" w:cs="Arial"/>
          <w:lang w:val="ru-RU"/>
        </w:rPr>
        <w:t>удружења грађана</w:t>
      </w:r>
      <w:r w:rsidR="00155DDC" w:rsidRPr="004639EC">
        <w:rPr>
          <w:rFonts w:ascii="Arial" w:hAnsi="Arial" w:cs="Arial"/>
          <w:lang w:val="ru-RU"/>
        </w:rPr>
        <w:t xml:space="preserve"> средствима </w:t>
      </w:r>
      <w:r w:rsidR="00D2662A" w:rsidRPr="004639EC">
        <w:rPr>
          <w:rFonts w:ascii="Arial" w:hAnsi="Arial" w:cs="Arial"/>
          <w:lang w:val="ru-RU"/>
        </w:rPr>
        <w:t xml:space="preserve">из </w:t>
      </w:r>
      <w:r w:rsidR="00155DDC" w:rsidRPr="004639EC">
        <w:rPr>
          <w:rFonts w:ascii="Arial" w:hAnsi="Arial" w:cs="Arial"/>
          <w:lang w:val="ru-RU"/>
        </w:rPr>
        <w:t>буџета Г</w:t>
      </w:r>
      <w:r w:rsidRPr="004639EC">
        <w:rPr>
          <w:rFonts w:ascii="Arial" w:hAnsi="Arial" w:cs="Arial"/>
          <w:lang w:val="ru-RU"/>
        </w:rPr>
        <w:t xml:space="preserve">радске општине </w:t>
      </w:r>
      <w:r w:rsidR="00997CD6" w:rsidRPr="004639EC">
        <w:rPr>
          <w:rFonts w:ascii="Arial" w:hAnsi="Arial" w:cs="Arial"/>
          <w:lang w:val="ru-RU"/>
        </w:rPr>
        <w:t>Звездара</w:t>
      </w:r>
      <w:r w:rsidRPr="004639EC">
        <w:rPr>
          <w:rFonts w:ascii="Arial" w:hAnsi="Arial" w:cs="Arial"/>
          <w:lang w:val="ru-RU"/>
        </w:rPr>
        <w:t xml:space="preserve">. </w:t>
      </w:r>
    </w:p>
    <w:p w:rsidR="00DA4727" w:rsidRDefault="007B5C79" w:rsidP="0067563E">
      <w:pPr>
        <w:pStyle w:val="NoSpacing"/>
        <w:ind w:firstLine="720"/>
        <w:jc w:val="both"/>
        <w:rPr>
          <w:rFonts w:ascii="Arial" w:hAnsi="Arial" w:cs="Arial"/>
          <w:bCs/>
          <w:lang w:val="sr-Cyrl-CS"/>
        </w:rPr>
      </w:pPr>
      <w:r w:rsidRPr="004639EC">
        <w:rPr>
          <w:rFonts w:ascii="Arial" w:hAnsi="Arial" w:cs="Arial"/>
          <w:bCs/>
          <w:lang w:val="sr-Cyrl-CS"/>
        </w:rPr>
        <w:t>Градска општина Звездара</w:t>
      </w:r>
      <w:r w:rsidR="00634998" w:rsidRPr="004639EC">
        <w:rPr>
          <w:rFonts w:ascii="Arial" w:hAnsi="Arial" w:cs="Arial"/>
          <w:bCs/>
          <w:lang w:val="sr-Cyrl-CS"/>
        </w:rPr>
        <w:t>, у складу Статутом,</w:t>
      </w:r>
      <w:r w:rsidRPr="004639EC">
        <w:rPr>
          <w:rFonts w:ascii="Arial" w:hAnsi="Arial" w:cs="Arial"/>
          <w:bCs/>
          <w:lang w:val="sr-Cyrl-CS"/>
        </w:rPr>
        <w:t xml:space="preserve"> подстиче развој културно-уметничког стваралаштва и аматеризма на свом подручју</w:t>
      </w:r>
      <w:r w:rsidR="00332247" w:rsidRPr="004639EC">
        <w:rPr>
          <w:rFonts w:ascii="Arial" w:hAnsi="Arial" w:cs="Arial"/>
          <w:bCs/>
          <w:lang w:val="sr-Cyrl-CS"/>
        </w:rPr>
        <w:t xml:space="preserve"> и</w:t>
      </w:r>
      <w:r w:rsidRPr="004639EC">
        <w:rPr>
          <w:rFonts w:ascii="Arial" w:hAnsi="Arial" w:cs="Arial"/>
          <w:bCs/>
          <w:lang w:val="sr-Cyrl-CS"/>
        </w:rPr>
        <w:t xml:space="preserve"> обезбеђује услове за одржавање културних манифестација од значаја за Градску општину</w:t>
      </w:r>
      <w:r w:rsidR="00332247" w:rsidRPr="004639EC">
        <w:rPr>
          <w:rFonts w:ascii="Arial" w:hAnsi="Arial" w:cs="Arial"/>
          <w:bCs/>
          <w:lang w:val="sr-Cyrl-CS"/>
        </w:rPr>
        <w:t>;</w:t>
      </w:r>
      <w:r w:rsidRPr="004639EC">
        <w:rPr>
          <w:rFonts w:ascii="Arial" w:hAnsi="Arial" w:cs="Arial"/>
          <w:bCs/>
          <w:lang w:val="sr-Cyrl-CS"/>
        </w:rPr>
        <w:t xml:space="preserve"> спроводи националну стратегију за младе и акциони план политике за младе Града; утврђује акциони план политик</w:t>
      </w:r>
      <w:r w:rsidR="00D83A79" w:rsidRPr="004639EC">
        <w:rPr>
          <w:rFonts w:ascii="Arial" w:hAnsi="Arial" w:cs="Arial"/>
          <w:bCs/>
          <w:lang w:val="sr-Cyrl-CS"/>
        </w:rPr>
        <w:t>е за младе на подручју Г</w:t>
      </w:r>
      <w:r w:rsidRPr="004639EC">
        <w:rPr>
          <w:rFonts w:ascii="Arial" w:hAnsi="Arial" w:cs="Arial"/>
          <w:bCs/>
          <w:lang w:val="sr-Cyrl-CS"/>
        </w:rPr>
        <w:t xml:space="preserve">радске општине који је усклађен са акционим планом за спровођење стратегије за младе Града, обезбеђује услове за реализацију програма установа и удружења младих и удружења за </w:t>
      </w:r>
      <w:r w:rsidR="00D83A79" w:rsidRPr="004639EC">
        <w:rPr>
          <w:rFonts w:ascii="Arial" w:hAnsi="Arial" w:cs="Arial"/>
          <w:bCs/>
          <w:lang w:val="sr-Cyrl-CS"/>
        </w:rPr>
        <w:t>младе, која делују на подручју Г</w:t>
      </w:r>
      <w:r w:rsidRPr="004639EC">
        <w:rPr>
          <w:rFonts w:ascii="Arial" w:hAnsi="Arial" w:cs="Arial"/>
          <w:bCs/>
          <w:lang w:val="sr-Cyrl-CS"/>
        </w:rPr>
        <w:t>радске општине</w:t>
      </w:r>
      <w:r w:rsidR="00332247" w:rsidRPr="004639EC">
        <w:rPr>
          <w:rFonts w:ascii="Arial" w:hAnsi="Arial" w:cs="Arial"/>
          <w:bCs/>
          <w:lang w:val="sr-Cyrl-CS"/>
        </w:rPr>
        <w:t>;</w:t>
      </w:r>
      <w:r w:rsidRPr="004639EC">
        <w:rPr>
          <w:rFonts w:ascii="Arial" w:hAnsi="Arial" w:cs="Arial"/>
          <w:bCs/>
          <w:lang w:val="sr-Cyrl-CS"/>
        </w:rPr>
        <w:t xml:space="preserve"> помаже развој различитих облика самопомоћи и солидарности са лицима са посебним потребама, </w:t>
      </w:r>
      <w:r w:rsidR="00A05994" w:rsidRPr="004639EC">
        <w:rPr>
          <w:rFonts w:ascii="Arial" w:hAnsi="Arial" w:cs="Arial"/>
          <w:bCs/>
          <w:lang w:val="sr-Cyrl-CS"/>
        </w:rPr>
        <w:t xml:space="preserve">старим лицима, </w:t>
      </w:r>
      <w:r w:rsidRPr="004639EC">
        <w:rPr>
          <w:rFonts w:ascii="Arial" w:hAnsi="Arial" w:cs="Arial"/>
          <w:bCs/>
          <w:lang w:val="sr-Cyrl-CS"/>
        </w:rPr>
        <w:t>као и са лицима која су суштински у неједнаком положају са осталим грађанима и подстиче активности и пружа помоћ организацијама особа са инвалид</w:t>
      </w:r>
      <w:r w:rsidR="00332247" w:rsidRPr="004639EC">
        <w:rPr>
          <w:rFonts w:ascii="Arial" w:hAnsi="Arial" w:cs="Arial"/>
          <w:bCs/>
          <w:lang w:val="sr-Cyrl-CS"/>
        </w:rPr>
        <w:t>ит</w:t>
      </w:r>
      <w:r w:rsidRPr="004639EC">
        <w:rPr>
          <w:rFonts w:ascii="Arial" w:hAnsi="Arial" w:cs="Arial"/>
          <w:bCs/>
          <w:lang w:val="sr-Cyrl-CS"/>
        </w:rPr>
        <w:t>етом и другим социјално-хуманитарним организацијама на свом подручју, стара се о остваривању, заштити и унапређењу људских права и индивидуалних и колективних права припадника националних мањина и етничких група</w:t>
      </w:r>
      <w:r w:rsidR="004C52C3" w:rsidRPr="004639EC">
        <w:rPr>
          <w:rFonts w:ascii="Arial" w:hAnsi="Arial" w:cs="Arial"/>
          <w:bCs/>
          <w:lang w:val="sr-Cyrl-CS"/>
        </w:rPr>
        <w:t>¸ предузима мере за заштиту и унапређење животне средине на свом подручју</w:t>
      </w:r>
      <w:r w:rsidRPr="004639EC">
        <w:rPr>
          <w:rFonts w:ascii="Arial" w:hAnsi="Arial" w:cs="Arial"/>
          <w:bCs/>
          <w:lang w:val="sr-Cyrl-CS"/>
        </w:rPr>
        <w:t>.</w:t>
      </w:r>
    </w:p>
    <w:p w:rsidR="005F33D7" w:rsidRPr="009248D0" w:rsidRDefault="005F33D7" w:rsidP="0067563E">
      <w:pPr>
        <w:pStyle w:val="NoSpacing"/>
        <w:jc w:val="both"/>
        <w:rPr>
          <w:rFonts w:ascii="Arial" w:hAnsi="Arial" w:cs="Arial"/>
          <w:bCs/>
          <w:lang w:val="sr-Cyrl-CS"/>
        </w:rPr>
      </w:pPr>
    </w:p>
    <w:p w:rsidR="0016317E" w:rsidRPr="004639EC" w:rsidRDefault="005F33D7" w:rsidP="0067563E">
      <w:pPr>
        <w:pStyle w:val="NoSpacing"/>
        <w:jc w:val="center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t xml:space="preserve">Члан </w:t>
      </w:r>
      <w:r w:rsidR="00006466" w:rsidRPr="004639EC">
        <w:rPr>
          <w:rFonts w:ascii="Arial" w:hAnsi="Arial" w:cs="Arial"/>
          <w:lang w:val="ru-RU"/>
        </w:rPr>
        <w:t>2.</w:t>
      </w:r>
    </w:p>
    <w:p w:rsidR="00C41B95" w:rsidRPr="004639EC" w:rsidRDefault="005174D9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По ово</w:t>
      </w:r>
      <w:r w:rsidR="00525740" w:rsidRPr="004639EC">
        <w:rPr>
          <w:rFonts w:ascii="Arial" w:hAnsi="Arial" w:cs="Arial"/>
          <w:lang w:val="ru-RU"/>
        </w:rPr>
        <w:t>ј Одлуци</w:t>
      </w:r>
      <w:r w:rsidR="00A625F2" w:rsidRPr="004639EC">
        <w:rPr>
          <w:rFonts w:ascii="Arial" w:hAnsi="Arial" w:cs="Arial"/>
          <w:lang w:val="ru-RU"/>
        </w:rPr>
        <w:t>,</w:t>
      </w:r>
      <w:r w:rsidRPr="004639EC">
        <w:rPr>
          <w:rFonts w:ascii="Arial" w:hAnsi="Arial" w:cs="Arial"/>
          <w:lang w:val="ru-RU"/>
        </w:rPr>
        <w:t xml:space="preserve"> Градска општина Звездара</w:t>
      </w:r>
      <w:r w:rsidR="00650DD6" w:rsidRPr="004639EC">
        <w:rPr>
          <w:rFonts w:ascii="Arial" w:hAnsi="Arial" w:cs="Arial"/>
          <w:lang w:val="ru-RU"/>
        </w:rPr>
        <w:t>, на основу јавног конкурса,</w:t>
      </w:r>
      <w:r w:rsidR="009C67B4" w:rsidRPr="004639EC">
        <w:rPr>
          <w:rFonts w:ascii="Arial" w:hAnsi="Arial" w:cs="Arial"/>
          <w:lang w:val="ru-RU"/>
        </w:rPr>
        <w:t xml:space="preserve"> </w:t>
      </w:r>
      <w:r w:rsidR="00CB550C" w:rsidRPr="004639EC">
        <w:rPr>
          <w:rFonts w:ascii="Arial" w:hAnsi="Arial" w:cs="Arial"/>
          <w:lang w:val="ru-RU"/>
        </w:rPr>
        <w:t>су</w:t>
      </w:r>
      <w:r w:rsidR="009C67B4" w:rsidRPr="004639EC">
        <w:rPr>
          <w:rFonts w:ascii="Arial" w:hAnsi="Arial" w:cs="Arial"/>
          <w:lang w:val="ru-RU"/>
        </w:rPr>
        <w:t>финансира</w:t>
      </w:r>
      <w:r w:rsidR="00925404" w:rsidRPr="004639EC">
        <w:rPr>
          <w:rFonts w:ascii="Arial" w:hAnsi="Arial" w:cs="Arial"/>
          <w:lang w:val="ru-RU"/>
        </w:rPr>
        <w:t>/финансира</w:t>
      </w:r>
      <w:r w:rsidR="0046182E">
        <w:rPr>
          <w:rFonts w:ascii="Arial" w:hAnsi="Arial" w:cs="Arial"/>
          <w:lang w:val="ru-RU"/>
        </w:rPr>
        <w:t xml:space="preserve"> пројекте</w:t>
      </w:r>
      <w:r w:rsidR="0046182E">
        <w:rPr>
          <w:rFonts w:ascii="Arial" w:hAnsi="Arial" w:cs="Arial"/>
        </w:rPr>
        <w:t xml:space="preserve"> и</w:t>
      </w:r>
      <w:r w:rsidR="009C67B4" w:rsidRPr="004639EC">
        <w:rPr>
          <w:rFonts w:ascii="Arial" w:hAnsi="Arial" w:cs="Arial"/>
          <w:lang w:val="ru-RU"/>
        </w:rPr>
        <w:t xml:space="preserve"> програм</w:t>
      </w:r>
      <w:r w:rsidR="00650DD6" w:rsidRPr="004639EC">
        <w:rPr>
          <w:rFonts w:ascii="Arial" w:hAnsi="Arial" w:cs="Arial"/>
          <w:lang w:val="ru-RU"/>
        </w:rPr>
        <w:t>е</w:t>
      </w:r>
      <w:r w:rsidR="009C67B4" w:rsidRPr="004639EC">
        <w:rPr>
          <w:rFonts w:ascii="Arial" w:hAnsi="Arial" w:cs="Arial"/>
          <w:lang w:val="ru-RU"/>
        </w:rPr>
        <w:t xml:space="preserve"> </w:t>
      </w:r>
      <w:r w:rsidR="00226A11" w:rsidRPr="004639EC">
        <w:rPr>
          <w:rFonts w:ascii="Arial" w:hAnsi="Arial" w:cs="Arial"/>
          <w:lang w:val="ru-RU"/>
        </w:rPr>
        <w:t>удружења грађана</w:t>
      </w:r>
      <w:r w:rsidR="009C67B4" w:rsidRPr="004639EC">
        <w:rPr>
          <w:rFonts w:ascii="Arial" w:hAnsi="Arial" w:cs="Arial"/>
          <w:lang w:val="ru-RU"/>
        </w:rPr>
        <w:t>, средств</w:t>
      </w:r>
      <w:r w:rsidR="00650DD6" w:rsidRPr="004639EC">
        <w:rPr>
          <w:rFonts w:ascii="Arial" w:hAnsi="Arial" w:cs="Arial"/>
          <w:lang w:val="ru-RU"/>
        </w:rPr>
        <w:t>има</w:t>
      </w:r>
      <w:r w:rsidR="009C67B4" w:rsidRPr="004639EC">
        <w:rPr>
          <w:rFonts w:ascii="Arial" w:hAnsi="Arial" w:cs="Arial"/>
          <w:lang w:val="ru-RU"/>
        </w:rPr>
        <w:t xml:space="preserve"> </w:t>
      </w:r>
      <w:r w:rsidR="00650DD6" w:rsidRPr="004639EC">
        <w:rPr>
          <w:rFonts w:ascii="Arial" w:hAnsi="Arial" w:cs="Arial"/>
          <w:lang w:val="ru-RU"/>
        </w:rPr>
        <w:t>која се</w:t>
      </w:r>
      <w:r w:rsidR="009C67B4" w:rsidRPr="004639EC">
        <w:rPr>
          <w:rFonts w:ascii="Arial" w:hAnsi="Arial" w:cs="Arial"/>
          <w:lang w:val="ru-RU"/>
        </w:rPr>
        <w:t xml:space="preserve"> опредељују  Од</w:t>
      </w:r>
      <w:r w:rsidR="009205E6" w:rsidRPr="004639EC">
        <w:rPr>
          <w:rFonts w:ascii="Arial" w:hAnsi="Arial" w:cs="Arial"/>
          <w:lang w:val="ru-RU"/>
        </w:rPr>
        <w:t>луком о буџету Г</w:t>
      </w:r>
      <w:r w:rsidRPr="004639EC">
        <w:rPr>
          <w:rFonts w:ascii="Arial" w:hAnsi="Arial" w:cs="Arial"/>
          <w:lang w:val="ru-RU"/>
        </w:rPr>
        <w:t>радске општине Звездара</w:t>
      </w:r>
      <w:r w:rsidR="009C67B4" w:rsidRPr="004639EC">
        <w:rPr>
          <w:rFonts w:ascii="Arial" w:hAnsi="Arial" w:cs="Arial"/>
          <w:lang w:val="ru-RU"/>
        </w:rPr>
        <w:t xml:space="preserve"> за сваку буџетску годину. </w:t>
      </w:r>
    </w:p>
    <w:p w:rsidR="005F33D7" w:rsidRPr="004639EC" w:rsidRDefault="009C67B4" w:rsidP="0067563E">
      <w:pPr>
        <w:pStyle w:val="NoSpacing"/>
        <w:ind w:firstLine="720"/>
        <w:jc w:val="both"/>
        <w:rPr>
          <w:rFonts w:ascii="Arial" w:hAnsi="Arial" w:cs="Arial"/>
          <w:lang w:val="sr-Cyrl-CS"/>
        </w:rPr>
      </w:pPr>
      <w:r w:rsidRPr="004639EC">
        <w:rPr>
          <w:rFonts w:ascii="Arial" w:hAnsi="Arial" w:cs="Arial"/>
          <w:lang w:val="ru-RU"/>
        </w:rPr>
        <w:t xml:space="preserve">Вредновање </w:t>
      </w:r>
      <w:r w:rsidR="00226A11" w:rsidRPr="004639EC">
        <w:rPr>
          <w:rFonts w:ascii="Arial" w:hAnsi="Arial" w:cs="Arial"/>
          <w:lang w:val="ru-RU"/>
        </w:rPr>
        <w:t xml:space="preserve">предлога </w:t>
      </w:r>
      <w:r w:rsidR="00463BB9">
        <w:rPr>
          <w:rFonts w:ascii="Arial" w:hAnsi="Arial" w:cs="Arial"/>
          <w:lang w:val="ru-RU"/>
        </w:rPr>
        <w:t>п</w:t>
      </w:r>
      <w:r w:rsidRPr="004639EC">
        <w:rPr>
          <w:rFonts w:ascii="Arial" w:hAnsi="Arial" w:cs="Arial"/>
          <w:lang w:val="ru-RU"/>
        </w:rPr>
        <w:t>ројекат</w:t>
      </w:r>
      <w:r w:rsidR="00650DD6" w:rsidRPr="004639EC">
        <w:rPr>
          <w:rFonts w:ascii="Arial" w:hAnsi="Arial" w:cs="Arial"/>
          <w:lang w:val="ru-RU"/>
        </w:rPr>
        <w:t>а</w:t>
      </w:r>
      <w:r w:rsidR="00463BB9" w:rsidRPr="00463BB9">
        <w:rPr>
          <w:rFonts w:ascii="Arial" w:hAnsi="Arial" w:cs="Arial"/>
          <w:lang w:val="ru-RU"/>
        </w:rPr>
        <w:t xml:space="preserve"> </w:t>
      </w:r>
      <w:r w:rsidR="00463BB9">
        <w:rPr>
          <w:rFonts w:ascii="Arial" w:hAnsi="Arial" w:cs="Arial"/>
          <w:lang w:val="ru-RU"/>
        </w:rPr>
        <w:t xml:space="preserve">и </w:t>
      </w:r>
      <w:r w:rsidR="00463BB9" w:rsidRPr="004639EC">
        <w:rPr>
          <w:rFonts w:ascii="Arial" w:hAnsi="Arial" w:cs="Arial"/>
          <w:lang w:val="ru-RU"/>
        </w:rPr>
        <w:t>програма</w:t>
      </w:r>
      <w:r w:rsidR="00EA35EE" w:rsidRPr="004639EC">
        <w:rPr>
          <w:rFonts w:ascii="Arial" w:hAnsi="Arial" w:cs="Arial"/>
          <w:lang w:val="ru-RU"/>
        </w:rPr>
        <w:t xml:space="preserve"> врши</w:t>
      </w:r>
      <w:r w:rsidR="009205E6" w:rsidRPr="004639EC">
        <w:rPr>
          <w:rFonts w:ascii="Arial" w:hAnsi="Arial" w:cs="Arial"/>
          <w:lang w:val="ru-RU"/>
        </w:rPr>
        <w:t xml:space="preserve"> </w:t>
      </w:r>
      <w:r w:rsidR="005F33D7" w:rsidRPr="004639EC">
        <w:rPr>
          <w:rFonts w:ascii="Arial" w:eastAsia="Times New Roman" w:hAnsi="Arial" w:cs="Arial"/>
          <w:lang w:val="ru-RU"/>
        </w:rPr>
        <w:t xml:space="preserve">Комисија </w:t>
      </w:r>
      <w:r w:rsidR="005F33D7" w:rsidRPr="004639EC">
        <w:rPr>
          <w:rFonts w:ascii="Arial" w:hAnsi="Arial" w:cs="Arial"/>
          <w:lang w:val="sr-Cyrl-CS"/>
        </w:rPr>
        <w:t>за избор програма/пројеката удружења грађана</w:t>
      </w:r>
      <w:r w:rsidR="005F33D7" w:rsidRPr="004639EC">
        <w:rPr>
          <w:rFonts w:ascii="Arial" w:hAnsi="Arial" w:cs="Arial"/>
          <w:b/>
          <w:lang w:val="sr-Cyrl-CS"/>
        </w:rPr>
        <w:t xml:space="preserve"> </w:t>
      </w:r>
      <w:r w:rsidR="005F33D7" w:rsidRPr="004639EC">
        <w:rPr>
          <w:rFonts w:ascii="Arial" w:hAnsi="Arial" w:cs="Arial"/>
          <w:lang w:val="ru-RU"/>
        </w:rPr>
        <w:t>(у даљем тексту: Комисија)</w:t>
      </w:r>
      <w:r w:rsidR="005F33D7" w:rsidRPr="004639EC">
        <w:rPr>
          <w:rFonts w:ascii="Arial" w:hAnsi="Arial" w:cs="Arial"/>
          <w:lang w:val="sr-Cyrl-CS"/>
        </w:rPr>
        <w:t>, коју Решењем формира председник Градске општине Звездара</w:t>
      </w:r>
      <w:r w:rsidR="00B3578F" w:rsidRPr="004639EC">
        <w:rPr>
          <w:rFonts w:ascii="Arial" w:hAnsi="Arial" w:cs="Arial"/>
          <w:lang w:val="sr-Cyrl-CS"/>
        </w:rPr>
        <w:t>.</w:t>
      </w:r>
    </w:p>
    <w:p w:rsidR="00C41B95" w:rsidRPr="004639EC" w:rsidRDefault="00C41B95" w:rsidP="0067563E">
      <w:pPr>
        <w:pStyle w:val="NoSpacing"/>
        <w:ind w:firstLine="720"/>
        <w:jc w:val="both"/>
        <w:rPr>
          <w:rFonts w:ascii="Arial" w:hAnsi="Arial" w:cs="Arial"/>
          <w:lang w:val="sr-Cyrl-CS"/>
        </w:rPr>
      </w:pPr>
      <w:r w:rsidRPr="004639EC">
        <w:rPr>
          <w:rFonts w:ascii="Arial" w:hAnsi="Arial" w:cs="Arial"/>
          <w:lang w:val="sr-Cyrl-CS"/>
        </w:rPr>
        <w:t xml:space="preserve">Комисија има 5 чланова. </w:t>
      </w:r>
    </w:p>
    <w:p w:rsidR="00925404" w:rsidRPr="004639EC" w:rsidRDefault="00925404" w:rsidP="0067563E">
      <w:pPr>
        <w:pStyle w:val="NoSpacing"/>
        <w:ind w:firstLine="720"/>
        <w:jc w:val="both"/>
        <w:rPr>
          <w:rFonts w:ascii="Arial" w:hAnsi="Arial" w:cs="Arial"/>
          <w:lang w:val="sr-Cyrl-CS"/>
        </w:rPr>
      </w:pPr>
    </w:p>
    <w:p w:rsidR="00A63E83" w:rsidRPr="004639EC" w:rsidRDefault="00925404" w:rsidP="00A63E83">
      <w:pPr>
        <w:jc w:val="both"/>
        <w:rPr>
          <w:rFonts w:ascii="Arial" w:hAnsi="Arial" w:cs="Arial"/>
          <w:sz w:val="22"/>
          <w:szCs w:val="22"/>
        </w:rPr>
      </w:pPr>
      <w:r w:rsidRPr="004639EC">
        <w:rPr>
          <w:rFonts w:ascii="Arial" w:hAnsi="Arial" w:cs="Arial"/>
          <w:sz w:val="22"/>
          <w:szCs w:val="22"/>
        </w:rPr>
        <w:lastRenderedPageBreak/>
        <w:t xml:space="preserve">            </w:t>
      </w:r>
      <w:proofErr w:type="spellStart"/>
      <w:r w:rsidR="00A63E83" w:rsidRPr="004639EC">
        <w:rPr>
          <w:rFonts w:ascii="Arial" w:hAnsi="Arial" w:cs="Arial"/>
          <w:sz w:val="22"/>
          <w:szCs w:val="22"/>
        </w:rPr>
        <w:t>Комисија</w:t>
      </w:r>
      <w:proofErr w:type="spellEnd"/>
      <w:r w:rsidR="00A63E83"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3E83" w:rsidRPr="004639EC">
        <w:rPr>
          <w:rFonts w:ascii="Arial" w:hAnsi="Arial" w:cs="Arial"/>
          <w:sz w:val="22"/>
          <w:szCs w:val="22"/>
        </w:rPr>
        <w:t>има</w:t>
      </w:r>
      <w:proofErr w:type="spellEnd"/>
      <w:r w:rsidR="00A63E83"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3E83" w:rsidRPr="004639EC">
        <w:rPr>
          <w:rFonts w:ascii="Arial" w:hAnsi="Arial" w:cs="Arial"/>
          <w:sz w:val="22"/>
          <w:szCs w:val="22"/>
        </w:rPr>
        <w:t>следеће</w:t>
      </w:r>
      <w:proofErr w:type="spellEnd"/>
      <w:r w:rsidR="00A63E83"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3E83" w:rsidRPr="004639EC">
        <w:rPr>
          <w:rFonts w:ascii="Arial" w:hAnsi="Arial" w:cs="Arial"/>
          <w:sz w:val="22"/>
          <w:szCs w:val="22"/>
        </w:rPr>
        <w:t>надлежности</w:t>
      </w:r>
      <w:proofErr w:type="spellEnd"/>
      <w:r w:rsidR="00A63E83" w:rsidRPr="004639EC">
        <w:rPr>
          <w:rFonts w:ascii="Arial" w:hAnsi="Arial" w:cs="Arial"/>
          <w:sz w:val="22"/>
          <w:szCs w:val="22"/>
        </w:rPr>
        <w:t>:</w:t>
      </w:r>
    </w:p>
    <w:p w:rsidR="00634998" w:rsidRPr="004639EC" w:rsidRDefault="00634998" w:rsidP="00A63E8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639EC">
        <w:rPr>
          <w:rFonts w:ascii="Arial" w:hAnsi="Arial" w:cs="Arial"/>
          <w:sz w:val="22"/>
          <w:szCs w:val="22"/>
        </w:rPr>
        <w:t>доноси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Одлуку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4639EC">
        <w:rPr>
          <w:rFonts w:ascii="Arial" w:hAnsi="Arial" w:cs="Arial"/>
          <w:sz w:val="22"/>
          <w:szCs w:val="22"/>
        </w:rPr>
        <w:t>расписивању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Јавног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конкурса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39EC">
        <w:rPr>
          <w:rFonts w:ascii="Arial" w:hAnsi="Arial" w:cs="Arial"/>
          <w:sz w:val="22"/>
          <w:szCs w:val="22"/>
        </w:rPr>
        <w:t>утврђује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639EC">
        <w:rPr>
          <w:rFonts w:ascii="Arial" w:hAnsi="Arial" w:cs="Arial"/>
          <w:sz w:val="22"/>
          <w:szCs w:val="22"/>
        </w:rPr>
        <w:t>објављује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текст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Јавног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конкурса</w:t>
      </w:r>
      <w:proofErr w:type="spellEnd"/>
      <w:r w:rsidR="00131077" w:rsidRPr="004639EC">
        <w:rPr>
          <w:rFonts w:ascii="Arial" w:hAnsi="Arial" w:cs="Arial"/>
          <w:sz w:val="22"/>
          <w:szCs w:val="22"/>
        </w:rPr>
        <w:t xml:space="preserve">, </w:t>
      </w:r>
      <w:r w:rsidR="00131077" w:rsidRPr="004639EC">
        <w:rPr>
          <w:rFonts w:ascii="Arial" w:hAnsi="Arial" w:cs="Arial"/>
          <w:sz w:val="22"/>
          <w:szCs w:val="22"/>
          <w:lang w:val="ru-RU"/>
        </w:rPr>
        <w:t>Пријавни образац и Образац за наративни и финансијски извештај (периодични и завршни)</w:t>
      </w:r>
    </w:p>
    <w:p w:rsidR="00A63E83" w:rsidRPr="004639EC" w:rsidRDefault="00A63E83" w:rsidP="00A63E8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639EC">
        <w:rPr>
          <w:rFonts w:ascii="Arial" w:hAnsi="Arial" w:cs="Arial"/>
          <w:sz w:val="22"/>
          <w:szCs w:val="22"/>
        </w:rPr>
        <w:t>разматра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пријаве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на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конкурс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</w:p>
    <w:p w:rsidR="00A63E83" w:rsidRPr="004639EC" w:rsidRDefault="00634998" w:rsidP="00463BB9">
      <w:pPr>
        <w:pStyle w:val="ListParagraph"/>
        <w:numPr>
          <w:ilvl w:val="0"/>
          <w:numId w:val="7"/>
        </w:numPr>
        <w:spacing w:after="200"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proofErr w:type="spellStart"/>
      <w:r w:rsidRPr="004639EC">
        <w:rPr>
          <w:rFonts w:ascii="Arial" w:hAnsi="Arial" w:cs="Arial"/>
          <w:sz w:val="22"/>
          <w:szCs w:val="22"/>
        </w:rPr>
        <w:t>врши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бодовање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639EC">
        <w:rPr>
          <w:rFonts w:ascii="Arial" w:hAnsi="Arial" w:cs="Arial"/>
          <w:sz w:val="22"/>
          <w:szCs w:val="22"/>
        </w:rPr>
        <w:t>доноси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предлог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5404" w:rsidRPr="004639EC">
        <w:rPr>
          <w:rFonts w:ascii="Arial" w:hAnsi="Arial" w:cs="Arial"/>
          <w:sz w:val="22"/>
          <w:szCs w:val="22"/>
        </w:rPr>
        <w:t>ранг</w:t>
      </w:r>
      <w:proofErr w:type="spellEnd"/>
      <w:r w:rsidR="00925404"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5404" w:rsidRPr="004639EC">
        <w:rPr>
          <w:rFonts w:ascii="Arial" w:hAnsi="Arial" w:cs="Arial"/>
          <w:sz w:val="22"/>
          <w:szCs w:val="22"/>
        </w:rPr>
        <w:t>листе</w:t>
      </w:r>
      <w:proofErr w:type="spellEnd"/>
      <w:r w:rsidR="00925404" w:rsidRPr="004639EC">
        <w:rPr>
          <w:rFonts w:ascii="Arial" w:hAnsi="Arial" w:cs="Arial"/>
          <w:sz w:val="22"/>
          <w:szCs w:val="22"/>
        </w:rPr>
        <w:t xml:space="preserve"> </w:t>
      </w:r>
      <w:r w:rsidR="00925404"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са бодовима предложених </w:t>
      </w:r>
      <w:r w:rsidR="00463BB9">
        <w:rPr>
          <w:rFonts w:ascii="Arial" w:eastAsiaTheme="minorHAnsi" w:hAnsi="Arial" w:cs="Arial"/>
          <w:sz w:val="22"/>
          <w:szCs w:val="22"/>
          <w:lang w:val="ru-RU"/>
        </w:rPr>
        <w:t>пројеката и програма</w:t>
      </w:r>
      <w:r w:rsidR="00925404" w:rsidRPr="004639E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639EC">
        <w:rPr>
          <w:rFonts w:ascii="Arial" w:hAnsi="Arial" w:cs="Arial"/>
          <w:sz w:val="22"/>
          <w:szCs w:val="22"/>
        </w:rPr>
        <w:t>који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ће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се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суфинасирати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средствима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из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буџета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ГО </w:t>
      </w:r>
      <w:proofErr w:type="spellStart"/>
      <w:r w:rsidRPr="004639EC">
        <w:rPr>
          <w:rFonts w:ascii="Arial" w:hAnsi="Arial" w:cs="Arial"/>
          <w:sz w:val="22"/>
          <w:szCs w:val="22"/>
        </w:rPr>
        <w:t>Звездара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</w:p>
    <w:p w:rsidR="00925404" w:rsidRPr="004639EC" w:rsidRDefault="00925404" w:rsidP="00A63E83">
      <w:pPr>
        <w:pStyle w:val="ListParagraph"/>
        <w:numPr>
          <w:ilvl w:val="0"/>
          <w:numId w:val="7"/>
        </w:numPr>
        <w:spacing w:after="200"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4639E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639EC">
        <w:rPr>
          <w:rFonts w:ascii="Arial" w:hAnsi="Arial" w:cs="Arial"/>
          <w:sz w:val="22"/>
          <w:szCs w:val="22"/>
        </w:rPr>
        <w:t>разматра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приговоре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 и </w:t>
      </w:r>
      <w:proofErr w:type="spellStart"/>
      <w:r w:rsidRPr="004639EC">
        <w:rPr>
          <w:rFonts w:ascii="Arial" w:hAnsi="Arial" w:cs="Arial"/>
          <w:sz w:val="22"/>
          <w:szCs w:val="22"/>
        </w:rPr>
        <w:t>доноси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Одлуку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4639EC">
        <w:rPr>
          <w:rFonts w:ascii="Arial" w:hAnsi="Arial" w:cs="Arial"/>
          <w:sz w:val="22"/>
          <w:szCs w:val="22"/>
        </w:rPr>
        <w:t>приговорима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</w:p>
    <w:p w:rsidR="00925404" w:rsidRPr="004639EC" w:rsidRDefault="00634998" w:rsidP="00925404">
      <w:pPr>
        <w:pStyle w:val="ListParagraph"/>
        <w:numPr>
          <w:ilvl w:val="0"/>
          <w:numId w:val="7"/>
        </w:numPr>
        <w:spacing w:after="60"/>
        <w:jc w:val="both"/>
        <w:rPr>
          <w:rFonts w:ascii="Arial" w:eastAsiaTheme="minorHAnsi" w:hAnsi="Arial" w:cs="Arial"/>
          <w:sz w:val="22"/>
          <w:szCs w:val="22"/>
          <w:lang w:val="ru-RU"/>
        </w:rPr>
      </w:pPr>
      <w:proofErr w:type="spellStart"/>
      <w:proofErr w:type="gramStart"/>
      <w:r w:rsidRPr="004639EC">
        <w:rPr>
          <w:rFonts w:ascii="Arial" w:hAnsi="Arial" w:cs="Arial"/>
          <w:sz w:val="22"/>
          <w:szCs w:val="22"/>
        </w:rPr>
        <w:t>председнику</w:t>
      </w:r>
      <w:proofErr w:type="spellEnd"/>
      <w:proofErr w:type="gram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Општине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доставља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r w:rsidR="00925404" w:rsidRPr="004639EC">
        <w:rPr>
          <w:rFonts w:ascii="Arial" w:eastAsiaTheme="minorHAnsi" w:hAnsi="Arial" w:cs="Arial"/>
          <w:sz w:val="22"/>
          <w:szCs w:val="22"/>
          <w:lang w:val="ru-RU"/>
        </w:rPr>
        <w:t>Извештај о спроведеном јавном конкурсу, са предлогом  коначне листе са бодовима предложених пројеката</w:t>
      </w:r>
      <w:r w:rsidR="0089192D">
        <w:rPr>
          <w:rFonts w:ascii="Arial" w:eastAsiaTheme="minorHAnsi" w:hAnsi="Arial" w:cs="Arial"/>
          <w:sz w:val="22"/>
          <w:szCs w:val="22"/>
          <w:lang w:val="ru-RU"/>
        </w:rPr>
        <w:t xml:space="preserve"> и програма</w:t>
      </w:r>
      <w:r w:rsidR="00925404"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 и Предлогом одлуке о избору пројеката </w:t>
      </w:r>
      <w:r w:rsidR="00463BB9">
        <w:rPr>
          <w:rFonts w:ascii="Arial" w:eastAsiaTheme="minorHAnsi" w:hAnsi="Arial" w:cs="Arial"/>
          <w:sz w:val="22"/>
          <w:szCs w:val="22"/>
          <w:lang w:val="ru-RU"/>
        </w:rPr>
        <w:t xml:space="preserve">и програма </w:t>
      </w:r>
      <w:r w:rsidR="00925404" w:rsidRPr="004639EC">
        <w:rPr>
          <w:rFonts w:ascii="Arial" w:eastAsiaTheme="minorHAnsi" w:hAnsi="Arial" w:cs="Arial"/>
          <w:sz w:val="22"/>
          <w:szCs w:val="22"/>
          <w:lang w:val="ru-RU"/>
        </w:rPr>
        <w:t>који ће се суфинансирати из буџета Градске општине Звездара.</w:t>
      </w:r>
    </w:p>
    <w:p w:rsidR="00A63E83" w:rsidRPr="004639EC" w:rsidRDefault="00A63E83" w:rsidP="006349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639EC">
        <w:rPr>
          <w:rFonts w:ascii="Arial" w:hAnsi="Arial" w:cs="Arial"/>
          <w:sz w:val="22"/>
          <w:szCs w:val="22"/>
        </w:rPr>
        <w:t>прати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реализацију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одобрених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пројеката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639EC">
        <w:rPr>
          <w:rFonts w:ascii="Arial" w:hAnsi="Arial" w:cs="Arial"/>
          <w:sz w:val="22"/>
          <w:szCs w:val="22"/>
        </w:rPr>
        <w:t>програма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639EC">
        <w:rPr>
          <w:rFonts w:ascii="Arial" w:hAnsi="Arial" w:cs="Arial"/>
          <w:sz w:val="22"/>
          <w:szCs w:val="22"/>
        </w:rPr>
        <w:t>наменско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коришћење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средстава</w:t>
      </w:r>
      <w:proofErr w:type="spellEnd"/>
    </w:p>
    <w:p w:rsidR="00A63E83" w:rsidRPr="004639EC" w:rsidRDefault="00A63E83" w:rsidP="00A63E8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639EC">
        <w:rPr>
          <w:rFonts w:ascii="Arial" w:hAnsi="Arial" w:cs="Arial"/>
          <w:sz w:val="22"/>
          <w:szCs w:val="22"/>
        </w:rPr>
        <w:t>разматра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извештаје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4639EC">
        <w:rPr>
          <w:rFonts w:ascii="Arial" w:hAnsi="Arial" w:cs="Arial"/>
          <w:sz w:val="22"/>
          <w:szCs w:val="22"/>
        </w:rPr>
        <w:t>реализацији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одобрених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пројеката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639EC">
        <w:rPr>
          <w:rFonts w:ascii="Arial" w:hAnsi="Arial" w:cs="Arial"/>
          <w:sz w:val="22"/>
          <w:szCs w:val="22"/>
        </w:rPr>
        <w:t>пр</w:t>
      </w:r>
      <w:r w:rsidR="00634998" w:rsidRPr="004639EC">
        <w:rPr>
          <w:rFonts w:ascii="Arial" w:hAnsi="Arial" w:cs="Arial"/>
          <w:sz w:val="22"/>
          <w:szCs w:val="22"/>
        </w:rPr>
        <w:t>ограма</w:t>
      </w:r>
      <w:proofErr w:type="spellEnd"/>
      <w:r w:rsidR="00634998"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4998" w:rsidRPr="004639EC">
        <w:rPr>
          <w:rFonts w:ascii="Arial" w:hAnsi="Arial" w:cs="Arial"/>
          <w:sz w:val="22"/>
          <w:szCs w:val="22"/>
        </w:rPr>
        <w:t>удружења</w:t>
      </w:r>
      <w:proofErr w:type="spellEnd"/>
      <w:r w:rsidR="00925404" w:rsidRPr="004639EC">
        <w:rPr>
          <w:rFonts w:ascii="Arial" w:hAnsi="Arial" w:cs="Arial"/>
          <w:sz w:val="22"/>
          <w:szCs w:val="22"/>
        </w:rPr>
        <w:t xml:space="preserve"> </w:t>
      </w:r>
    </w:p>
    <w:p w:rsidR="00925404" w:rsidRPr="004639EC" w:rsidRDefault="00925404" w:rsidP="00A63E8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639EC">
        <w:rPr>
          <w:rFonts w:ascii="Arial" w:hAnsi="Arial" w:cs="Arial"/>
          <w:sz w:val="22"/>
          <w:szCs w:val="22"/>
        </w:rPr>
        <w:t>сачињава</w:t>
      </w:r>
      <w:proofErr w:type="spellEnd"/>
      <w:proofErr w:type="gram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годишњи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Извештај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4639EC">
        <w:rPr>
          <w:rFonts w:ascii="Arial" w:hAnsi="Arial" w:cs="Arial"/>
          <w:sz w:val="22"/>
          <w:szCs w:val="22"/>
        </w:rPr>
        <w:t>суфи</w:t>
      </w:r>
      <w:r w:rsidR="00463BB9">
        <w:rPr>
          <w:rFonts w:ascii="Arial" w:hAnsi="Arial" w:cs="Arial"/>
          <w:sz w:val="22"/>
          <w:szCs w:val="22"/>
        </w:rPr>
        <w:t>нансирању</w:t>
      </w:r>
      <w:proofErr w:type="spellEnd"/>
      <w:r w:rsidR="00463BB9">
        <w:rPr>
          <w:rFonts w:ascii="Arial" w:hAnsi="Arial" w:cs="Arial"/>
          <w:sz w:val="22"/>
          <w:szCs w:val="22"/>
        </w:rPr>
        <w:t>/</w:t>
      </w:r>
      <w:proofErr w:type="spellStart"/>
      <w:r w:rsidR="00463BB9">
        <w:rPr>
          <w:rFonts w:ascii="Arial" w:hAnsi="Arial" w:cs="Arial"/>
          <w:sz w:val="22"/>
          <w:szCs w:val="22"/>
        </w:rPr>
        <w:t>финансирању</w:t>
      </w:r>
      <w:proofErr w:type="spellEnd"/>
      <w:r w:rsidR="00463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BB9">
        <w:rPr>
          <w:rFonts w:ascii="Arial" w:hAnsi="Arial" w:cs="Arial"/>
          <w:sz w:val="22"/>
          <w:szCs w:val="22"/>
        </w:rPr>
        <w:t>пројеката</w:t>
      </w:r>
      <w:proofErr w:type="spellEnd"/>
      <w:r w:rsidR="00463BB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639EC">
        <w:rPr>
          <w:rFonts w:ascii="Arial" w:hAnsi="Arial" w:cs="Arial"/>
          <w:sz w:val="22"/>
          <w:szCs w:val="22"/>
        </w:rPr>
        <w:t>програма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удружења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грађана</w:t>
      </w:r>
      <w:proofErr w:type="spellEnd"/>
      <w:r w:rsidRPr="004639EC">
        <w:rPr>
          <w:rFonts w:ascii="Arial" w:hAnsi="Arial" w:cs="Arial"/>
          <w:sz w:val="22"/>
          <w:szCs w:val="22"/>
        </w:rPr>
        <w:t>.</w:t>
      </w:r>
    </w:p>
    <w:p w:rsidR="00C41B95" w:rsidRPr="004639EC" w:rsidRDefault="00A1200B" w:rsidP="00C41B95">
      <w:pPr>
        <w:pStyle w:val="NoSpacing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истеку рока за подношење пријава на конкурс, с</w:t>
      </w:r>
      <w:r w:rsidR="00C41B95" w:rsidRPr="004639EC">
        <w:rPr>
          <w:rFonts w:ascii="Arial" w:hAnsi="Arial" w:cs="Arial"/>
          <w:lang w:val="ru-RU"/>
        </w:rPr>
        <w:t xml:space="preserve">ваки члан Комисије потписује изјаву да нема приватни интерес у вези са </w:t>
      </w:r>
      <w:r w:rsidR="00F70092">
        <w:rPr>
          <w:rFonts w:ascii="Arial" w:hAnsi="Arial" w:cs="Arial"/>
          <w:lang w:val="ru-RU"/>
        </w:rPr>
        <w:t>удружењи</w:t>
      </w:r>
      <w:r>
        <w:rPr>
          <w:rFonts w:ascii="Arial" w:hAnsi="Arial" w:cs="Arial"/>
          <w:lang w:val="ru-RU"/>
        </w:rPr>
        <w:t>м</w:t>
      </w:r>
      <w:r w:rsidR="00F70092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</w:t>
      </w:r>
      <w:r w:rsidR="00C41B95" w:rsidRPr="004639EC">
        <w:rPr>
          <w:rFonts w:ascii="Arial" w:hAnsi="Arial" w:cs="Arial"/>
          <w:lang w:val="ru-RU"/>
        </w:rPr>
        <w:t xml:space="preserve">или одговорним лицима из </w:t>
      </w:r>
      <w:r w:rsidR="00F70092">
        <w:rPr>
          <w:rFonts w:ascii="Arial" w:hAnsi="Arial" w:cs="Arial"/>
        </w:rPr>
        <w:t>удружења</w:t>
      </w:r>
      <w:r w:rsidR="00C41B95" w:rsidRPr="004639EC">
        <w:rPr>
          <w:rFonts w:ascii="Arial" w:hAnsi="Arial" w:cs="Arial"/>
          <w:lang w:val="ru-RU"/>
        </w:rPr>
        <w:t xml:space="preserve"> кој</w:t>
      </w:r>
      <w:r w:rsidR="00F70092">
        <w:rPr>
          <w:rFonts w:ascii="Arial" w:hAnsi="Arial" w:cs="Arial"/>
          <w:lang w:val="ru-RU"/>
        </w:rPr>
        <w:t>а су се пријавила</w:t>
      </w:r>
      <w:r w:rsidR="00C41B95" w:rsidRPr="004639EC">
        <w:rPr>
          <w:rFonts w:ascii="Arial" w:hAnsi="Arial" w:cs="Arial"/>
          <w:lang w:val="ru-RU"/>
        </w:rPr>
        <w:t xml:space="preserve"> на конкурс.</w:t>
      </w:r>
    </w:p>
    <w:p w:rsidR="00C41B95" w:rsidRDefault="00925404" w:rsidP="00C41B95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У случају да члан К</w:t>
      </w:r>
      <w:r w:rsidR="00C41B95" w:rsidRPr="004639EC">
        <w:rPr>
          <w:rFonts w:ascii="Arial" w:hAnsi="Arial" w:cs="Arial"/>
          <w:lang w:val="ru-RU"/>
        </w:rPr>
        <w:t xml:space="preserve">омисије не потпише изјаву да нема приватни интерес у вези са </w:t>
      </w:r>
      <w:r w:rsidR="00814292">
        <w:rPr>
          <w:rFonts w:ascii="Arial" w:hAnsi="Arial" w:cs="Arial"/>
          <w:lang w:val="ru-RU"/>
        </w:rPr>
        <w:t>удружењима</w:t>
      </w:r>
      <w:r w:rsidR="00C41B95" w:rsidRPr="004639EC">
        <w:rPr>
          <w:rFonts w:ascii="Arial" w:hAnsi="Arial" w:cs="Arial"/>
          <w:lang w:val="ru-RU"/>
        </w:rPr>
        <w:t xml:space="preserve"> или одговорни</w:t>
      </w:r>
      <w:r w:rsidR="00814292">
        <w:rPr>
          <w:rFonts w:ascii="Arial" w:hAnsi="Arial" w:cs="Arial"/>
          <w:lang w:val="ru-RU"/>
        </w:rPr>
        <w:t>м лицима из удружења</w:t>
      </w:r>
      <w:r w:rsidR="00A63E83" w:rsidRPr="004639EC">
        <w:rPr>
          <w:rFonts w:ascii="Arial" w:hAnsi="Arial" w:cs="Arial"/>
          <w:lang w:val="ru-RU"/>
        </w:rPr>
        <w:t xml:space="preserve"> која </w:t>
      </w:r>
      <w:r w:rsidR="00814292">
        <w:rPr>
          <w:rFonts w:ascii="Arial" w:hAnsi="Arial" w:cs="Arial"/>
          <w:lang w:val="ru-RU"/>
        </w:rPr>
        <w:t xml:space="preserve">су </w:t>
      </w:r>
      <w:r w:rsidR="00A63E83" w:rsidRPr="004639EC">
        <w:rPr>
          <w:rFonts w:ascii="Arial" w:hAnsi="Arial" w:cs="Arial"/>
          <w:lang w:val="ru-RU"/>
        </w:rPr>
        <w:t>се пријавила на К</w:t>
      </w:r>
      <w:r w:rsidR="00C41B95" w:rsidRPr="004639EC">
        <w:rPr>
          <w:rFonts w:ascii="Arial" w:hAnsi="Arial" w:cs="Arial"/>
          <w:lang w:val="ru-RU"/>
        </w:rPr>
        <w:t xml:space="preserve">онкурс, </w:t>
      </w:r>
      <w:r w:rsidR="00A63E83" w:rsidRPr="004639EC">
        <w:rPr>
          <w:rFonts w:ascii="Arial" w:hAnsi="Arial" w:cs="Arial"/>
          <w:lang w:val="ru-RU"/>
        </w:rPr>
        <w:t>председник Градске општине Звездара</w:t>
      </w:r>
      <w:r w:rsidR="00C41B95" w:rsidRPr="004639EC">
        <w:rPr>
          <w:rFonts w:ascii="Arial" w:hAnsi="Arial" w:cs="Arial"/>
          <w:lang w:val="ru-RU"/>
        </w:rPr>
        <w:t xml:space="preserve"> </w:t>
      </w:r>
      <w:r w:rsidR="00A63E83" w:rsidRPr="004639EC">
        <w:rPr>
          <w:rFonts w:ascii="Arial" w:hAnsi="Arial" w:cs="Arial"/>
          <w:lang w:val="ru-RU"/>
        </w:rPr>
        <w:t>ћ</w:t>
      </w:r>
      <w:r w:rsidR="00C41B95" w:rsidRPr="004639EC">
        <w:rPr>
          <w:rFonts w:ascii="Arial" w:hAnsi="Arial" w:cs="Arial"/>
          <w:lang w:val="ru-RU"/>
        </w:rPr>
        <w:t xml:space="preserve">е </w:t>
      </w:r>
      <w:r w:rsidR="00A63E83" w:rsidRPr="004639EC">
        <w:rPr>
          <w:rFonts w:ascii="Arial" w:hAnsi="Arial" w:cs="Arial"/>
          <w:lang w:val="ru-RU"/>
        </w:rPr>
        <w:t>уместо тог члана именовати друго лице за члана К</w:t>
      </w:r>
      <w:r w:rsidR="00C41B95" w:rsidRPr="004639EC">
        <w:rPr>
          <w:rFonts w:ascii="Arial" w:hAnsi="Arial" w:cs="Arial"/>
          <w:lang w:val="ru-RU"/>
        </w:rPr>
        <w:t>омисије.</w:t>
      </w:r>
    </w:p>
    <w:p w:rsidR="009248D0" w:rsidRPr="009248D0" w:rsidRDefault="009248D0" w:rsidP="00C41B95">
      <w:pPr>
        <w:pStyle w:val="NoSpacing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9248D0">
        <w:rPr>
          <w:rFonts w:ascii="Arial" w:hAnsi="Arial" w:cs="Arial"/>
        </w:rPr>
        <w:t>Стручне</w:t>
      </w:r>
      <w:proofErr w:type="spellEnd"/>
      <w:r w:rsidRPr="009248D0">
        <w:rPr>
          <w:rFonts w:ascii="Arial" w:hAnsi="Arial" w:cs="Arial"/>
        </w:rPr>
        <w:t xml:space="preserve"> и </w:t>
      </w:r>
      <w:proofErr w:type="spellStart"/>
      <w:r w:rsidRPr="009248D0">
        <w:rPr>
          <w:rFonts w:ascii="Arial" w:hAnsi="Arial" w:cs="Arial"/>
        </w:rPr>
        <w:t>админис</w:t>
      </w:r>
      <w:r w:rsidR="005F5393">
        <w:rPr>
          <w:rFonts w:ascii="Arial" w:hAnsi="Arial" w:cs="Arial"/>
        </w:rPr>
        <w:t>тративне</w:t>
      </w:r>
      <w:proofErr w:type="spellEnd"/>
      <w:r w:rsidR="005F5393">
        <w:rPr>
          <w:rFonts w:ascii="Arial" w:hAnsi="Arial" w:cs="Arial"/>
        </w:rPr>
        <w:t xml:space="preserve"> </w:t>
      </w:r>
      <w:proofErr w:type="spellStart"/>
      <w:r w:rsidR="005F5393">
        <w:rPr>
          <w:rFonts w:ascii="Arial" w:hAnsi="Arial" w:cs="Arial"/>
        </w:rPr>
        <w:t>послове</w:t>
      </w:r>
      <w:proofErr w:type="spellEnd"/>
      <w:r w:rsidR="005F5393">
        <w:rPr>
          <w:rFonts w:ascii="Arial" w:hAnsi="Arial" w:cs="Arial"/>
        </w:rPr>
        <w:t xml:space="preserve"> </w:t>
      </w:r>
      <w:proofErr w:type="spellStart"/>
      <w:r w:rsidR="005F5393">
        <w:rPr>
          <w:rFonts w:ascii="Arial" w:hAnsi="Arial" w:cs="Arial"/>
        </w:rPr>
        <w:t>за</w:t>
      </w:r>
      <w:proofErr w:type="spellEnd"/>
      <w:r w:rsidR="005F5393">
        <w:rPr>
          <w:rFonts w:ascii="Arial" w:hAnsi="Arial" w:cs="Arial"/>
        </w:rPr>
        <w:t xml:space="preserve"> </w:t>
      </w:r>
      <w:proofErr w:type="spellStart"/>
      <w:r w:rsidR="005F5393">
        <w:rPr>
          <w:rFonts w:ascii="Arial" w:hAnsi="Arial" w:cs="Arial"/>
        </w:rPr>
        <w:t>потребе</w:t>
      </w:r>
      <w:proofErr w:type="spellEnd"/>
      <w:r w:rsidR="005F5393">
        <w:rPr>
          <w:rFonts w:ascii="Arial" w:hAnsi="Arial" w:cs="Arial"/>
        </w:rPr>
        <w:t xml:space="preserve"> </w:t>
      </w:r>
      <w:proofErr w:type="spellStart"/>
      <w:r w:rsidR="005F5393">
        <w:rPr>
          <w:rFonts w:ascii="Arial" w:hAnsi="Arial" w:cs="Arial"/>
        </w:rPr>
        <w:t>ко</w:t>
      </w:r>
      <w:r w:rsidRPr="009248D0">
        <w:rPr>
          <w:rFonts w:ascii="Arial" w:hAnsi="Arial" w:cs="Arial"/>
        </w:rPr>
        <w:t>мисије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обавља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="00814292">
        <w:rPr>
          <w:rFonts w:ascii="Arial" w:hAnsi="Arial" w:cs="Arial"/>
        </w:rPr>
        <w:t>Одељење</w:t>
      </w:r>
      <w:proofErr w:type="spellEnd"/>
      <w:r w:rsidR="00814292">
        <w:rPr>
          <w:rFonts w:ascii="Arial" w:hAnsi="Arial" w:cs="Arial"/>
        </w:rPr>
        <w:t xml:space="preserve"> </w:t>
      </w:r>
      <w:proofErr w:type="spellStart"/>
      <w:r w:rsidR="00814292">
        <w:rPr>
          <w:rFonts w:ascii="Arial" w:hAnsi="Arial" w:cs="Arial"/>
        </w:rPr>
        <w:t>за</w:t>
      </w:r>
      <w:proofErr w:type="spellEnd"/>
      <w:r w:rsidR="00814292">
        <w:rPr>
          <w:rFonts w:ascii="Arial" w:hAnsi="Arial" w:cs="Arial"/>
        </w:rPr>
        <w:t xml:space="preserve"> </w:t>
      </w:r>
      <w:proofErr w:type="spellStart"/>
      <w:r w:rsidR="00814292">
        <w:rPr>
          <w:rFonts w:ascii="Arial" w:hAnsi="Arial" w:cs="Arial"/>
        </w:rPr>
        <w:t>друштвене</w:t>
      </w:r>
      <w:proofErr w:type="spellEnd"/>
      <w:r w:rsidR="00814292">
        <w:rPr>
          <w:rFonts w:ascii="Arial" w:hAnsi="Arial" w:cs="Arial"/>
        </w:rPr>
        <w:t xml:space="preserve"> </w:t>
      </w:r>
      <w:proofErr w:type="spellStart"/>
      <w:r w:rsidR="00814292">
        <w:rPr>
          <w:rFonts w:ascii="Arial" w:hAnsi="Arial" w:cs="Arial"/>
        </w:rPr>
        <w:t>делатности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 w:rsidR="00814292">
        <w:rPr>
          <w:rFonts w:ascii="Arial" w:hAnsi="Arial" w:cs="Arial"/>
        </w:rPr>
        <w:t xml:space="preserve"> </w:t>
      </w:r>
      <w:proofErr w:type="spellStart"/>
      <w:r w:rsidR="00814292">
        <w:rPr>
          <w:rFonts w:ascii="Arial" w:hAnsi="Arial" w:cs="Arial"/>
        </w:rPr>
        <w:t>Звездара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E87E6E" w:rsidRPr="004639EC" w:rsidRDefault="00E87E6E" w:rsidP="0067563E">
      <w:pPr>
        <w:pStyle w:val="NoSpacing"/>
        <w:jc w:val="center"/>
        <w:rPr>
          <w:rFonts w:ascii="Arial" w:hAnsi="Arial" w:cs="Arial"/>
          <w:lang w:val="ru-RU"/>
        </w:rPr>
      </w:pPr>
    </w:p>
    <w:p w:rsidR="00490399" w:rsidRPr="004639EC" w:rsidRDefault="005F33D7" w:rsidP="0067563E">
      <w:pPr>
        <w:pStyle w:val="NoSpacing"/>
        <w:jc w:val="center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t xml:space="preserve">Члан </w:t>
      </w:r>
      <w:r w:rsidR="00036FEA" w:rsidRPr="004639EC">
        <w:rPr>
          <w:rFonts w:ascii="Arial" w:hAnsi="Arial" w:cs="Arial"/>
          <w:lang w:val="ru-RU"/>
        </w:rPr>
        <w:t>3</w:t>
      </w:r>
      <w:r w:rsidR="009C67B4" w:rsidRPr="004639EC">
        <w:rPr>
          <w:rFonts w:ascii="Arial" w:hAnsi="Arial" w:cs="Arial"/>
          <w:lang w:val="ru-RU"/>
        </w:rPr>
        <w:t>.</w:t>
      </w:r>
    </w:p>
    <w:p w:rsidR="00CC1D87" w:rsidRDefault="009248D0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proofErr w:type="spellStart"/>
      <w:proofErr w:type="gramStart"/>
      <w:r w:rsidRPr="009248D0">
        <w:rPr>
          <w:rFonts w:ascii="Arial" w:hAnsi="Arial" w:cs="Arial"/>
        </w:rPr>
        <w:t>Право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учешћа</w:t>
      </w:r>
      <w:proofErr w:type="spellEnd"/>
      <w:r w:rsidRPr="009248D0">
        <w:rPr>
          <w:rFonts w:ascii="Arial" w:hAnsi="Arial" w:cs="Arial"/>
        </w:rPr>
        <w:t xml:space="preserve"> у </w:t>
      </w:r>
      <w:proofErr w:type="spellStart"/>
      <w:r w:rsidRPr="009248D0">
        <w:rPr>
          <w:rFonts w:ascii="Arial" w:hAnsi="Arial" w:cs="Arial"/>
        </w:rPr>
        <w:t>расподели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средстава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из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буџета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Градске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општине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Звездара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имају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удружења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грађана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која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су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регистрована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на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територији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града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Београда</w:t>
      </w:r>
      <w:proofErr w:type="spellEnd"/>
      <w:r w:rsidRPr="009248D0">
        <w:rPr>
          <w:rFonts w:ascii="Arial" w:hAnsi="Arial" w:cs="Arial"/>
        </w:rPr>
        <w:t xml:space="preserve">, </w:t>
      </w:r>
      <w:proofErr w:type="spellStart"/>
      <w:r w:rsidRPr="009248D0">
        <w:rPr>
          <w:rFonts w:ascii="Arial" w:hAnsi="Arial" w:cs="Arial"/>
        </w:rPr>
        <w:t>не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краће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од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шест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месеци</w:t>
      </w:r>
      <w:proofErr w:type="spellEnd"/>
      <w:r w:rsidRPr="009248D0">
        <w:rPr>
          <w:rFonts w:ascii="Arial" w:hAnsi="Arial" w:cs="Arial"/>
        </w:rPr>
        <w:t xml:space="preserve">, а </w:t>
      </w:r>
      <w:proofErr w:type="spellStart"/>
      <w:r w:rsidRPr="009248D0">
        <w:rPr>
          <w:rFonts w:ascii="Arial" w:hAnsi="Arial" w:cs="Arial"/>
        </w:rPr>
        <w:t>морају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бити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уписана</w:t>
      </w:r>
      <w:proofErr w:type="spellEnd"/>
      <w:r w:rsidRPr="009248D0">
        <w:rPr>
          <w:rFonts w:ascii="Arial" w:hAnsi="Arial" w:cs="Arial"/>
        </w:rPr>
        <w:t xml:space="preserve"> у </w:t>
      </w:r>
      <w:proofErr w:type="spellStart"/>
      <w:r w:rsidRPr="009248D0">
        <w:rPr>
          <w:rFonts w:ascii="Arial" w:hAnsi="Arial" w:cs="Arial"/>
        </w:rPr>
        <w:t>регистар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надлежног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орган</w:t>
      </w:r>
      <w:r w:rsidR="0089192D">
        <w:rPr>
          <w:rFonts w:ascii="Arial" w:hAnsi="Arial" w:cs="Arial"/>
        </w:rPr>
        <w:t>а</w:t>
      </w:r>
      <w:proofErr w:type="spellEnd"/>
      <w:r w:rsidR="0089192D">
        <w:rPr>
          <w:rFonts w:ascii="Arial" w:hAnsi="Arial" w:cs="Arial"/>
        </w:rPr>
        <w:t xml:space="preserve"> у </w:t>
      </w:r>
      <w:proofErr w:type="spellStart"/>
      <w:r w:rsidR="0089192D">
        <w:rPr>
          <w:rFonts w:ascii="Arial" w:hAnsi="Arial" w:cs="Arial"/>
        </w:rPr>
        <w:t>складу</w:t>
      </w:r>
      <w:proofErr w:type="spellEnd"/>
      <w:r w:rsidR="0089192D">
        <w:rPr>
          <w:rFonts w:ascii="Arial" w:hAnsi="Arial" w:cs="Arial"/>
        </w:rPr>
        <w:t xml:space="preserve"> </w:t>
      </w:r>
      <w:proofErr w:type="spellStart"/>
      <w:r w:rsidR="0089192D">
        <w:rPr>
          <w:rFonts w:ascii="Arial" w:hAnsi="Arial" w:cs="Arial"/>
        </w:rPr>
        <w:t>са</w:t>
      </w:r>
      <w:proofErr w:type="spellEnd"/>
      <w:r w:rsidR="0089192D">
        <w:rPr>
          <w:rFonts w:ascii="Arial" w:hAnsi="Arial" w:cs="Arial"/>
        </w:rPr>
        <w:t xml:space="preserve"> </w:t>
      </w:r>
      <w:proofErr w:type="spellStart"/>
      <w:r w:rsidR="0089192D">
        <w:rPr>
          <w:rFonts w:ascii="Arial" w:hAnsi="Arial" w:cs="Arial"/>
        </w:rPr>
        <w:t>законом</w:t>
      </w:r>
      <w:proofErr w:type="spellEnd"/>
      <w:r w:rsidR="0089192D">
        <w:rPr>
          <w:rFonts w:ascii="Arial" w:hAnsi="Arial" w:cs="Arial"/>
        </w:rPr>
        <w:t>.</w:t>
      </w:r>
      <w:proofErr w:type="gramEnd"/>
      <w:r w:rsidR="0089192D">
        <w:rPr>
          <w:rFonts w:ascii="Arial" w:hAnsi="Arial" w:cs="Arial"/>
        </w:rPr>
        <w:t xml:space="preserve"> </w:t>
      </w:r>
      <w:proofErr w:type="spellStart"/>
      <w:proofErr w:type="gramStart"/>
      <w:r w:rsidR="0089192D">
        <w:rPr>
          <w:rFonts w:ascii="Arial" w:hAnsi="Arial" w:cs="Arial"/>
        </w:rPr>
        <w:t>Пројекат</w:t>
      </w:r>
      <w:proofErr w:type="spellEnd"/>
      <w:r w:rsidR="0089192D">
        <w:rPr>
          <w:rFonts w:ascii="Arial" w:hAnsi="Arial" w:cs="Arial"/>
        </w:rPr>
        <w:t xml:space="preserve"> и </w:t>
      </w:r>
      <w:proofErr w:type="spellStart"/>
      <w:r w:rsidRPr="009248D0">
        <w:rPr>
          <w:rFonts w:ascii="Arial" w:hAnsi="Arial" w:cs="Arial"/>
        </w:rPr>
        <w:t>програм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се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мора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реализовати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највећим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делом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на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подручју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Градске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општине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Звездара</w:t>
      </w:r>
      <w:proofErr w:type="spellEnd"/>
      <w:r w:rsidRPr="009248D0">
        <w:rPr>
          <w:rFonts w:ascii="Arial" w:hAnsi="Arial" w:cs="Arial"/>
        </w:rPr>
        <w:t xml:space="preserve">, с </w:t>
      </w:r>
      <w:proofErr w:type="spellStart"/>
      <w:r w:rsidRPr="009248D0">
        <w:rPr>
          <w:rFonts w:ascii="Arial" w:hAnsi="Arial" w:cs="Arial"/>
        </w:rPr>
        <w:t>тим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да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корисници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морају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бити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претежно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са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подручја</w:t>
      </w:r>
      <w:proofErr w:type="spellEnd"/>
      <w:r w:rsidRPr="009248D0">
        <w:rPr>
          <w:rFonts w:ascii="Arial" w:hAnsi="Arial" w:cs="Arial"/>
        </w:rPr>
        <w:t xml:space="preserve"> ГО </w:t>
      </w:r>
      <w:proofErr w:type="spellStart"/>
      <w:r w:rsidRPr="009248D0">
        <w:rPr>
          <w:rFonts w:ascii="Arial" w:hAnsi="Arial" w:cs="Arial"/>
        </w:rPr>
        <w:t>Звездара</w:t>
      </w:r>
      <w:proofErr w:type="spellEnd"/>
      <w:r w:rsidRPr="009248D0">
        <w:rPr>
          <w:rFonts w:ascii="Arial" w:hAnsi="Arial" w:cs="Arial"/>
        </w:rPr>
        <w:t>.</w:t>
      </w:r>
      <w:r>
        <w:t xml:space="preserve"> </w:t>
      </w:r>
      <w:r w:rsidR="00B3578F" w:rsidRPr="004639EC">
        <w:rPr>
          <w:rFonts w:ascii="Arial" w:hAnsi="Arial" w:cs="Arial"/>
          <w:lang w:val="ru-RU"/>
        </w:rPr>
        <w:t xml:space="preserve">Једно удружење може учествовати са једним предлогом пројекта </w:t>
      </w:r>
      <w:r w:rsidR="00463BB9">
        <w:rPr>
          <w:rFonts w:ascii="Arial" w:hAnsi="Arial" w:cs="Arial"/>
          <w:lang w:val="ru-RU"/>
        </w:rPr>
        <w:t xml:space="preserve">и програма </w:t>
      </w:r>
      <w:r w:rsidR="00B3578F" w:rsidRPr="004639EC">
        <w:rPr>
          <w:rFonts w:ascii="Arial" w:hAnsi="Arial" w:cs="Arial"/>
          <w:lang w:val="ru-RU"/>
        </w:rPr>
        <w:t>на једном конкурсу.</w:t>
      </w:r>
      <w:proofErr w:type="gramEnd"/>
    </w:p>
    <w:p w:rsidR="00CB550C" w:rsidRPr="004639EC" w:rsidRDefault="009248D0" w:rsidP="0067563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9C67B4" w:rsidRPr="004639EC">
        <w:rPr>
          <w:rFonts w:ascii="Arial" w:hAnsi="Arial" w:cs="Arial"/>
          <w:lang w:val="ru-RU"/>
        </w:rPr>
        <w:t xml:space="preserve">Прихватљиви трошкови укључују: </w:t>
      </w:r>
    </w:p>
    <w:p w:rsidR="009C67B4" w:rsidRPr="004639EC" w:rsidRDefault="0046182E" w:rsidP="0067563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="009C67B4" w:rsidRPr="004639EC">
        <w:rPr>
          <w:rFonts w:ascii="Arial" w:hAnsi="Arial" w:cs="Arial"/>
          <w:lang w:val="ru-RU"/>
        </w:rPr>
        <w:t>Трошкове потрошног материјала и материјала потребног за реализацију пројекта</w:t>
      </w:r>
      <w:r w:rsidR="00463BB9">
        <w:rPr>
          <w:rFonts w:ascii="Arial" w:hAnsi="Arial" w:cs="Arial"/>
          <w:lang w:val="ru-RU"/>
        </w:rPr>
        <w:t xml:space="preserve"> и програма</w:t>
      </w:r>
      <w:r w:rsidR="009C67B4" w:rsidRPr="004639EC">
        <w:rPr>
          <w:rFonts w:ascii="Arial" w:hAnsi="Arial" w:cs="Arial"/>
          <w:lang w:val="ru-RU"/>
        </w:rPr>
        <w:t xml:space="preserve">, </w:t>
      </w:r>
    </w:p>
    <w:p w:rsidR="009C67B4" w:rsidRPr="004639EC" w:rsidRDefault="0046182E" w:rsidP="0067563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-</w:t>
      </w:r>
      <w:r w:rsidR="00EF0755" w:rsidRPr="004639EC">
        <w:rPr>
          <w:rFonts w:ascii="Arial" w:hAnsi="Arial" w:cs="Arial"/>
        </w:rPr>
        <w:t>T</w:t>
      </w:r>
      <w:r w:rsidR="009C67B4" w:rsidRPr="004639EC">
        <w:rPr>
          <w:rFonts w:ascii="Arial" w:hAnsi="Arial" w:cs="Arial"/>
          <w:lang w:val="ru-RU"/>
        </w:rPr>
        <w:t>рошкове који директно произилазе из предложених активности: информисање, оглашавање, штампање, трошков</w:t>
      </w:r>
      <w:r w:rsidR="00226A11" w:rsidRPr="004639EC">
        <w:rPr>
          <w:rFonts w:ascii="Arial" w:hAnsi="Arial" w:cs="Arial"/>
          <w:lang w:val="ru-RU"/>
        </w:rPr>
        <w:t>и</w:t>
      </w:r>
      <w:r w:rsidR="009C67B4" w:rsidRPr="004639EC">
        <w:rPr>
          <w:rFonts w:ascii="Arial" w:hAnsi="Arial" w:cs="Arial"/>
          <w:lang w:val="ru-RU"/>
        </w:rPr>
        <w:t xml:space="preserve"> организације обука </w:t>
      </w:r>
      <w:proofErr w:type="gramStart"/>
      <w:r w:rsidR="009C67B4" w:rsidRPr="004639EC">
        <w:rPr>
          <w:rFonts w:ascii="Arial" w:hAnsi="Arial" w:cs="Arial"/>
          <w:lang w:val="ru-RU"/>
        </w:rPr>
        <w:t>итд.,</w:t>
      </w:r>
      <w:proofErr w:type="gramEnd"/>
      <w:r w:rsidR="009C67B4" w:rsidRPr="004639EC">
        <w:rPr>
          <w:rFonts w:ascii="Arial" w:hAnsi="Arial" w:cs="Arial"/>
          <w:lang w:val="ru-RU"/>
        </w:rPr>
        <w:t xml:space="preserve"> укључујући трошкове финансијских</w:t>
      </w:r>
      <w:r w:rsidR="009F2671" w:rsidRPr="004639EC">
        <w:rPr>
          <w:rFonts w:ascii="Arial" w:hAnsi="Arial" w:cs="Arial"/>
          <w:lang w:val="ru-RU"/>
        </w:rPr>
        <w:t xml:space="preserve"> услуга (банкарских провизија), </w:t>
      </w:r>
      <w:r w:rsidR="00960315" w:rsidRPr="004639EC">
        <w:rPr>
          <w:rFonts w:ascii="Arial" w:hAnsi="Arial" w:cs="Arial"/>
          <w:lang w:val="ru-RU"/>
        </w:rPr>
        <w:t>трошков</w:t>
      </w:r>
      <w:r w:rsidR="00226A11" w:rsidRPr="004639EC">
        <w:rPr>
          <w:rFonts w:ascii="Arial" w:hAnsi="Arial" w:cs="Arial"/>
          <w:lang w:val="ru-RU"/>
        </w:rPr>
        <w:t>е</w:t>
      </w:r>
      <w:r w:rsidR="00960315" w:rsidRPr="004639EC">
        <w:rPr>
          <w:rFonts w:ascii="Arial" w:hAnsi="Arial" w:cs="Arial"/>
          <w:lang w:val="ru-RU"/>
        </w:rPr>
        <w:t xml:space="preserve"> ангажованих лица,</w:t>
      </w:r>
    </w:p>
    <w:p w:rsidR="00EF0755" w:rsidRPr="004639EC" w:rsidRDefault="0046182E" w:rsidP="0067563E">
      <w:pPr>
        <w:pStyle w:val="NoSpacing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</w:rPr>
        <w:t>-</w:t>
      </w:r>
      <w:proofErr w:type="spellStart"/>
      <w:r w:rsidR="00226A11" w:rsidRPr="004639EC">
        <w:rPr>
          <w:rFonts w:ascii="Arial" w:hAnsi="Arial" w:cs="Arial"/>
        </w:rPr>
        <w:t>Трошкове</w:t>
      </w:r>
      <w:proofErr w:type="spellEnd"/>
      <w:r w:rsidR="009C67B4" w:rsidRPr="004639EC">
        <w:rPr>
          <w:rFonts w:ascii="Arial" w:hAnsi="Arial" w:cs="Arial"/>
        </w:rPr>
        <w:t xml:space="preserve"> ПДВ- а</w:t>
      </w:r>
      <w:r w:rsidR="009F2671" w:rsidRPr="004639EC">
        <w:rPr>
          <w:rFonts w:ascii="Arial" w:hAnsi="Arial" w:cs="Arial"/>
        </w:rPr>
        <w:t>.</w:t>
      </w:r>
      <w:proofErr w:type="gramEnd"/>
    </w:p>
    <w:p w:rsidR="00092F05" w:rsidRPr="004639EC" w:rsidRDefault="0046182E" w:rsidP="0067563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9C67B4" w:rsidRPr="004639EC">
        <w:rPr>
          <w:rFonts w:ascii="Arial" w:hAnsi="Arial" w:cs="Arial"/>
          <w:lang w:val="ru-RU"/>
        </w:rPr>
        <w:t xml:space="preserve">Неприхватљиви трошкови </w:t>
      </w:r>
      <w:r w:rsidR="0039793F" w:rsidRPr="004639EC">
        <w:rPr>
          <w:rFonts w:ascii="Arial" w:hAnsi="Arial" w:cs="Arial"/>
          <w:lang w:val="ru-RU"/>
        </w:rPr>
        <w:t>су:</w:t>
      </w:r>
    </w:p>
    <w:p w:rsidR="009C67B4" w:rsidRPr="004639EC" w:rsidRDefault="0046182E" w:rsidP="0067563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="009C67B4" w:rsidRPr="004639EC">
        <w:rPr>
          <w:rFonts w:ascii="Arial" w:hAnsi="Arial" w:cs="Arial"/>
          <w:lang w:val="ru-RU"/>
        </w:rPr>
        <w:t xml:space="preserve">Дугови и покривање губитака или дуговања, </w:t>
      </w:r>
    </w:p>
    <w:p w:rsidR="009C67B4" w:rsidRPr="004639EC" w:rsidRDefault="0046182E" w:rsidP="0067563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9C67B4" w:rsidRPr="004639EC">
        <w:rPr>
          <w:rFonts w:ascii="Arial" w:hAnsi="Arial" w:cs="Arial"/>
        </w:rPr>
        <w:t>Пристигле</w:t>
      </w:r>
      <w:proofErr w:type="spellEnd"/>
      <w:r w:rsidR="009C67B4" w:rsidRPr="004639EC">
        <w:rPr>
          <w:rFonts w:ascii="Arial" w:hAnsi="Arial" w:cs="Arial"/>
        </w:rPr>
        <w:t xml:space="preserve"> </w:t>
      </w:r>
      <w:proofErr w:type="spellStart"/>
      <w:r w:rsidR="009C67B4" w:rsidRPr="004639EC">
        <w:rPr>
          <w:rFonts w:ascii="Arial" w:hAnsi="Arial" w:cs="Arial"/>
        </w:rPr>
        <w:t>пасивне</w:t>
      </w:r>
      <w:proofErr w:type="spellEnd"/>
      <w:r w:rsidR="009C67B4" w:rsidRPr="004639EC">
        <w:rPr>
          <w:rFonts w:ascii="Arial" w:hAnsi="Arial" w:cs="Arial"/>
        </w:rPr>
        <w:t xml:space="preserve"> </w:t>
      </w:r>
      <w:proofErr w:type="spellStart"/>
      <w:r w:rsidR="009C67B4" w:rsidRPr="004639EC">
        <w:rPr>
          <w:rFonts w:ascii="Arial" w:hAnsi="Arial" w:cs="Arial"/>
        </w:rPr>
        <w:t>камате</w:t>
      </w:r>
      <w:proofErr w:type="spellEnd"/>
      <w:r w:rsidR="009C67B4" w:rsidRPr="004639EC">
        <w:rPr>
          <w:rFonts w:ascii="Arial" w:hAnsi="Arial" w:cs="Arial"/>
        </w:rPr>
        <w:t xml:space="preserve">, </w:t>
      </w:r>
    </w:p>
    <w:p w:rsidR="009C67B4" w:rsidRPr="004639EC" w:rsidRDefault="0046182E" w:rsidP="0067563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="009C67B4" w:rsidRPr="004639EC">
        <w:rPr>
          <w:rFonts w:ascii="Arial" w:hAnsi="Arial" w:cs="Arial"/>
          <w:lang w:val="ru-RU"/>
        </w:rPr>
        <w:t xml:space="preserve">Ставке које се већ финансирају из других пројеката, </w:t>
      </w:r>
    </w:p>
    <w:p w:rsidR="00A625F2" w:rsidRDefault="0046182E" w:rsidP="0067563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="009C67B4" w:rsidRPr="004639EC">
        <w:rPr>
          <w:rFonts w:ascii="Arial" w:hAnsi="Arial" w:cs="Arial"/>
          <w:lang w:val="ru-RU"/>
        </w:rPr>
        <w:t>Куповина земље или зграда или реновирање просторија</w:t>
      </w:r>
      <w:r w:rsidR="009F2671" w:rsidRPr="004639EC">
        <w:rPr>
          <w:rFonts w:ascii="Arial" w:hAnsi="Arial" w:cs="Arial"/>
          <w:lang w:val="ru-RU"/>
        </w:rPr>
        <w:t>.</w:t>
      </w:r>
    </w:p>
    <w:p w:rsidR="0046068B" w:rsidRPr="004639EC" w:rsidRDefault="0046068B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5F33D7" w:rsidRPr="004639EC" w:rsidRDefault="005F33D7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Pr="004639EC" w:rsidRDefault="006B3B3E" w:rsidP="0067563E">
      <w:pPr>
        <w:pStyle w:val="NoSpacing"/>
        <w:jc w:val="center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lastRenderedPageBreak/>
        <w:t xml:space="preserve">Члан </w:t>
      </w:r>
      <w:r w:rsidR="00036FEA" w:rsidRPr="004639EC">
        <w:rPr>
          <w:rFonts w:ascii="Arial" w:hAnsi="Arial" w:cs="Arial"/>
          <w:lang w:val="ru-RU"/>
        </w:rPr>
        <w:t>4</w:t>
      </w:r>
      <w:r w:rsidR="009C67B4" w:rsidRPr="004639EC">
        <w:rPr>
          <w:rFonts w:ascii="Arial" w:hAnsi="Arial" w:cs="Arial"/>
          <w:lang w:val="ru-RU"/>
        </w:rPr>
        <w:t>.</w:t>
      </w:r>
    </w:p>
    <w:p w:rsidR="009C67B4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Средства намењена </w:t>
      </w:r>
      <w:r w:rsidR="0089192D">
        <w:rPr>
          <w:rFonts w:ascii="Arial" w:hAnsi="Arial" w:cs="Arial"/>
          <w:lang w:val="ru-RU"/>
        </w:rPr>
        <w:t>за суфинансирање пројека</w:t>
      </w:r>
      <w:r w:rsidR="009248D0">
        <w:rPr>
          <w:rFonts w:ascii="Arial" w:hAnsi="Arial" w:cs="Arial"/>
          <w:lang w:val="ru-RU"/>
        </w:rPr>
        <w:t>та и</w:t>
      </w:r>
      <w:r w:rsidR="002F03E0" w:rsidRPr="004639EC">
        <w:rPr>
          <w:rFonts w:ascii="Arial" w:hAnsi="Arial" w:cs="Arial"/>
          <w:lang w:val="ru-RU"/>
        </w:rPr>
        <w:t xml:space="preserve"> п</w:t>
      </w:r>
      <w:r w:rsidR="009248D0">
        <w:rPr>
          <w:rFonts w:ascii="Arial" w:hAnsi="Arial" w:cs="Arial"/>
          <w:lang w:val="ru-RU"/>
        </w:rPr>
        <w:t>рограма</w:t>
      </w:r>
      <w:r w:rsidR="002F03E0" w:rsidRPr="004639EC">
        <w:rPr>
          <w:rFonts w:ascii="Arial" w:hAnsi="Arial" w:cs="Arial"/>
          <w:lang w:val="ru-RU"/>
        </w:rPr>
        <w:t xml:space="preserve"> удружења грађана </w:t>
      </w:r>
      <w:r w:rsidRPr="004639EC">
        <w:rPr>
          <w:rFonts w:ascii="Arial" w:hAnsi="Arial" w:cs="Arial"/>
          <w:lang w:val="ru-RU"/>
        </w:rPr>
        <w:t xml:space="preserve">могу да се користе за реализацију пројеката </w:t>
      </w:r>
      <w:r w:rsidR="00463BB9">
        <w:rPr>
          <w:rFonts w:ascii="Arial" w:hAnsi="Arial" w:cs="Arial"/>
          <w:lang w:val="ru-RU"/>
        </w:rPr>
        <w:t xml:space="preserve">и програма </w:t>
      </w:r>
      <w:r w:rsidRPr="004639EC">
        <w:rPr>
          <w:rFonts w:ascii="Arial" w:hAnsi="Arial" w:cs="Arial"/>
          <w:lang w:val="ru-RU"/>
        </w:rPr>
        <w:t xml:space="preserve">из следећих области: </w:t>
      </w:r>
    </w:p>
    <w:p w:rsidR="00814292" w:rsidRPr="0066188F" w:rsidRDefault="00814292" w:rsidP="0067563E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66188F">
        <w:rPr>
          <w:rFonts w:ascii="Arial" w:hAnsi="Arial" w:cs="Arial"/>
          <w:shd w:val="clear" w:color="auto" w:fill="FFFFFF"/>
        </w:rPr>
        <w:t xml:space="preserve">- </w:t>
      </w:r>
      <w:proofErr w:type="spellStart"/>
      <w:r w:rsidRPr="0066188F">
        <w:rPr>
          <w:rFonts w:ascii="Arial" w:hAnsi="Arial" w:cs="Arial"/>
          <w:shd w:val="clear" w:color="auto" w:fill="FFFFFF"/>
        </w:rPr>
        <w:t>заштита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66188F">
        <w:rPr>
          <w:rFonts w:ascii="Arial" w:hAnsi="Arial" w:cs="Arial"/>
          <w:shd w:val="clear" w:color="auto" w:fill="FFFFFF"/>
        </w:rPr>
        <w:t>промовисање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6188F">
        <w:rPr>
          <w:rFonts w:ascii="Arial" w:hAnsi="Arial" w:cs="Arial"/>
          <w:shd w:val="clear" w:color="auto" w:fill="FFFFFF"/>
        </w:rPr>
        <w:t>људских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66188F">
        <w:rPr>
          <w:rFonts w:ascii="Arial" w:hAnsi="Arial" w:cs="Arial"/>
          <w:shd w:val="clear" w:color="auto" w:fill="FFFFFF"/>
        </w:rPr>
        <w:t>мањинских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6188F">
        <w:rPr>
          <w:rFonts w:ascii="Arial" w:hAnsi="Arial" w:cs="Arial"/>
          <w:shd w:val="clear" w:color="auto" w:fill="FFFFFF"/>
        </w:rPr>
        <w:t>права</w:t>
      </w:r>
      <w:proofErr w:type="spellEnd"/>
      <w:r w:rsidR="0066188F">
        <w:rPr>
          <w:rFonts w:ascii="Arial" w:hAnsi="Arial" w:cs="Arial"/>
          <w:shd w:val="clear" w:color="auto" w:fill="FFFFFF"/>
        </w:rPr>
        <w:t>;</w:t>
      </w:r>
    </w:p>
    <w:p w:rsidR="00814292" w:rsidRPr="0066188F" w:rsidRDefault="00814292" w:rsidP="0067563E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66188F">
        <w:rPr>
          <w:rFonts w:ascii="Arial" w:hAnsi="Arial" w:cs="Arial"/>
          <w:shd w:val="clear" w:color="auto" w:fill="FFFFFF"/>
        </w:rPr>
        <w:t xml:space="preserve">- </w:t>
      </w:r>
      <w:proofErr w:type="spellStart"/>
      <w:r w:rsidRPr="0066188F">
        <w:rPr>
          <w:rFonts w:ascii="Arial" w:hAnsi="Arial" w:cs="Arial"/>
          <w:shd w:val="clear" w:color="auto" w:fill="FFFFFF"/>
        </w:rPr>
        <w:t>образовање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6188F">
        <w:rPr>
          <w:rFonts w:ascii="Arial" w:hAnsi="Arial" w:cs="Arial"/>
          <w:shd w:val="clear" w:color="auto" w:fill="FFFFFF"/>
        </w:rPr>
        <w:t>наука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66188F">
        <w:rPr>
          <w:rFonts w:ascii="Arial" w:hAnsi="Arial" w:cs="Arial"/>
          <w:shd w:val="clear" w:color="auto" w:fill="FFFFFF"/>
        </w:rPr>
        <w:t>култур</w:t>
      </w:r>
      <w:r w:rsidR="0066188F">
        <w:rPr>
          <w:rFonts w:ascii="Arial" w:hAnsi="Arial" w:cs="Arial"/>
          <w:shd w:val="clear" w:color="auto" w:fill="FFFFFF"/>
        </w:rPr>
        <w:t>а</w:t>
      </w:r>
      <w:proofErr w:type="spellEnd"/>
      <w:r w:rsidR="0066188F">
        <w:rPr>
          <w:rFonts w:ascii="Arial" w:hAnsi="Arial" w:cs="Arial"/>
          <w:shd w:val="clear" w:color="auto" w:fill="FFFFFF"/>
        </w:rPr>
        <w:t>;</w:t>
      </w:r>
    </w:p>
    <w:p w:rsidR="00814292" w:rsidRPr="0066188F" w:rsidRDefault="00814292" w:rsidP="00814292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66188F">
        <w:rPr>
          <w:rFonts w:ascii="Arial" w:hAnsi="Arial" w:cs="Arial"/>
          <w:shd w:val="clear" w:color="auto" w:fill="FFFFFF"/>
        </w:rPr>
        <w:t xml:space="preserve">- </w:t>
      </w:r>
      <w:proofErr w:type="spellStart"/>
      <w:r w:rsidR="0066188F" w:rsidRPr="0066188F">
        <w:rPr>
          <w:rFonts w:ascii="Arial" w:hAnsi="Arial" w:cs="Arial"/>
          <w:shd w:val="clear" w:color="auto" w:fill="FFFFFF"/>
        </w:rPr>
        <w:t>социјална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6188F">
        <w:rPr>
          <w:rFonts w:ascii="Arial" w:hAnsi="Arial" w:cs="Arial"/>
          <w:shd w:val="clear" w:color="auto" w:fill="FFFFFF"/>
        </w:rPr>
        <w:t>заштита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6188F">
        <w:rPr>
          <w:rFonts w:ascii="Arial" w:hAnsi="Arial" w:cs="Arial"/>
          <w:shd w:val="clear" w:color="auto" w:fill="FFFFFF"/>
        </w:rPr>
        <w:t>борачко-</w:t>
      </w:r>
      <w:r w:rsidR="0066188F" w:rsidRPr="0066188F">
        <w:rPr>
          <w:rFonts w:ascii="Arial" w:hAnsi="Arial" w:cs="Arial"/>
          <w:shd w:val="clear" w:color="auto" w:fill="FFFFFF"/>
        </w:rPr>
        <w:t>инвалидска</w:t>
      </w:r>
      <w:proofErr w:type="spellEnd"/>
      <w:r w:rsidR="0066188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6188F">
        <w:rPr>
          <w:rFonts w:ascii="Arial" w:hAnsi="Arial" w:cs="Arial"/>
          <w:shd w:val="clear" w:color="auto" w:fill="FFFFFF"/>
        </w:rPr>
        <w:t>заштита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66188F" w:rsidRPr="0066188F">
        <w:rPr>
          <w:rFonts w:ascii="Arial" w:hAnsi="Arial" w:cs="Arial"/>
          <w:shd w:val="clear" w:color="auto" w:fill="FFFFFF"/>
        </w:rPr>
        <w:t>помоћ</w:t>
      </w:r>
      <w:proofErr w:type="spellEnd"/>
      <w:r w:rsidR="0066188F" w:rsidRPr="0066188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6188F" w:rsidRPr="0066188F">
        <w:rPr>
          <w:rFonts w:ascii="Arial" w:hAnsi="Arial" w:cs="Arial"/>
          <w:shd w:val="clear" w:color="auto" w:fill="FFFFFF"/>
        </w:rPr>
        <w:t>старима</w:t>
      </w:r>
      <w:proofErr w:type="spellEnd"/>
      <w:r w:rsidR="0066188F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6188F">
        <w:rPr>
          <w:rFonts w:ascii="Arial" w:hAnsi="Arial" w:cs="Arial"/>
          <w:shd w:val="clear" w:color="auto" w:fill="FFFFFF"/>
        </w:rPr>
        <w:t>заштита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6188F">
        <w:rPr>
          <w:rFonts w:ascii="Arial" w:hAnsi="Arial" w:cs="Arial"/>
          <w:shd w:val="clear" w:color="auto" w:fill="FFFFFF"/>
        </w:rPr>
        <w:t>лица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6188F">
        <w:rPr>
          <w:rFonts w:ascii="Arial" w:hAnsi="Arial" w:cs="Arial"/>
          <w:shd w:val="clear" w:color="auto" w:fill="FFFFFF"/>
        </w:rPr>
        <w:t>са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6188F">
        <w:rPr>
          <w:rFonts w:ascii="Arial" w:hAnsi="Arial" w:cs="Arial"/>
          <w:shd w:val="clear" w:color="auto" w:fill="FFFFFF"/>
        </w:rPr>
        <w:t>инвалидитетом</w:t>
      </w:r>
      <w:proofErr w:type="spellEnd"/>
      <w:r w:rsidR="0066188F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="0066188F">
        <w:rPr>
          <w:rFonts w:ascii="Arial" w:hAnsi="Arial" w:cs="Arial"/>
          <w:shd w:val="clear" w:color="auto" w:fill="FFFFFF"/>
        </w:rPr>
        <w:t>других</w:t>
      </w:r>
      <w:proofErr w:type="spellEnd"/>
      <w:r w:rsidR="0066188F">
        <w:rPr>
          <w:rFonts w:ascii="Arial" w:hAnsi="Arial" w:cs="Arial"/>
          <w:shd w:val="clear" w:color="auto" w:fill="FFFFFF"/>
        </w:rPr>
        <w:t xml:space="preserve"> осетљивих група;</w:t>
      </w:r>
    </w:p>
    <w:p w:rsidR="00814292" w:rsidRDefault="00814292" w:rsidP="00814292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66188F">
        <w:rPr>
          <w:rFonts w:ascii="Arial" w:hAnsi="Arial" w:cs="Arial"/>
          <w:shd w:val="clear" w:color="auto" w:fill="FFFFFF"/>
        </w:rPr>
        <w:t xml:space="preserve">- </w:t>
      </w:r>
      <w:proofErr w:type="spellStart"/>
      <w:r w:rsidR="0066188F">
        <w:rPr>
          <w:rFonts w:ascii="Arial" w:hAnsi="Arial" w:cs="Arial"/>
          <w:shd w:val="clear" w:color="auto" w:fill="FFFFFF"/>
        </w:rPr>
        <w:t>здравствена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6188F">
        <w:rPr>
          <w:rFonts w:ascii="Arial" w:hAnsi="Arial" w:cs="Arial"/>
          <w:shd w:val="clear" w:color="auto" w:fill="FFFFFF"/>
        </w:rPr>
        <w:t>заштит</w:t>
      </w:r>
      <w:r w:rsidR="0066188F">
        <w:rPr>
          <w:rFonts w:ascii="Arial" w:hAnsi="Arial" w:cs="Arial"/>
          <w:shd w:val="clear" w:color="auto" w:fill="FFFFFF"/>
        </w:rPr>
        <w:t>а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66188F">
        <w:rPr>
          <w:rFonts w:ascii="Arial" w:hAnsi="Arial" w:cs="Arial"/>
          <w:shd w:val="clear" w:color="auto" w:fill="FFFFFF"/>
        </w:rPr>
        <w:t>јавно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здравље</w:t>
      </w:r>
      <w:r w:rsidR="0066188F">
        <w:rPr>
          <w:rFonts w:ascii="Arial" w:hAnsi="Arial" w:cs="Arial"/>
          <w:shd w:val="clear" w:color="auto" w:fill="FFFFFF"/>
        </w:rPr>
        <w:t>;</w:t>
      </w:r>
    </w:p>
    <w:p w:rsidR="0066188F" w:rsidRPr="0066188F" w:rsidRDefault="0066188F" w:rsidP="00814292">
      <w:pPr>
        <w:pStyle w:val="NoSpacing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друштвена брига о деци и програми за децу и младе;</w:t>
      </w:r>
    </w:p>
    <w:p w:rsidR="00814292" w:rsidRPr="0066188F" w:rsidRDefault="00814292" w:rsidP="0067563E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66188F">
        <w:rPr>
          <w:rFonts w:ascii="Arial" w:hAnsi="Arial" w:cs="Arial"/>
          <w:shd w:val="clear" w:color="auto" w:fill="FFFFFF"/>
        </w:rPr>
        <w:t xml:space="preserve">- </w:t>
      </w:r>
      <w:proofErr w:type="spellStart"/>
      <w:r w:rsidRPr="0066188F">
        <w:rPr>
          <w:rFonts w:ascii="Arial" w:hAnsi="Arial" w:cs="Arial"/>
          <w:shd w:val="clear" w:color="auto" w:fill="FFFFFF"/>
        </w:rPr>
        <w:t>заштита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6188F">
        <w:rPr>
          <w:rFonts w:ascii="Arial" w:hAnsi="Arial" w:cs="Arial"/>
          <w:shd w:val="clear" w:color="auto" w:fill="FFFFFF"/>
        </w:rPr>
        <w:t>животне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6188F">
        <w:rPr>
          <w:rFonts w:ascii="Arial" w:hAnsi="Arial" w:cs="Arial"/>
          <w:shd w:val="clear" w:color="auto" w:fill="FFFFFF"/>
        </w:rPr>
        <w:t>средине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="0066188F">
        <w:rPr>
          <w:rFonts w:ascii="Arial" w:hAnsi="Arial" w:cs="Arial"/>
          <w:shd w:val="clear" w:color="auto" w:fill="FFFFFF"/>
        </w:rPr>
        <w:t>одрживи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6188F">
        <w:rPr>
          <w:rFonts w:ascii="Arial" w:hAnsi="Arial" w:cs="Arial"/>
          <w:shd w:val="clear" w:color="auto" w:fill="FFFFFF"/>
        </w:rPr>
        <w:t>развој</w:t>
      </w:r>
      <w:proofErr w:type="spellEnd"/>
      <w:r w:rsidR="0066188F">
        <w:rPr>
          <w:rFonts w:ascii="Arial" w:hAnsi="Arial" w:cs="Arial"/>
          <w:shd w:val="clear" w:color="auto" w:fill="FFFFFF"/>
        </w:rPr>
        <w:t>;</w:t>
      </w:r>
      <w:r w:rsidRPr="0066188F">
        <w:rPr>
          <w:rFonts w:ascii="Arial" w:hAnsi="Arial" w:cs="Arial"/>
          <w:shd w:val="clear" w:color="auto" w:fill="FFFFFF"/>
        </w:rPr>
        <w:t xml:space="preserve"> </w:t>
      </w:r>
    </w:p>
    <w:p w:rsidR="00814292" w:rsidRPr="0066188F" w:rsidRDefault="00814292" w:rsidP="0067563E">
      <w:pPr>
        <w:pStyle w:val="NoSpacing"/>
        <w:jc w:val="both"/>
        <w:rPr>
          <w:rFonts w:ascii="Arial" w:hAnsi="Arial" w:cs="Arial"/>
          <w:bCs/>
          <w:lang w:val="sr-Cyrl-CS"/>
        </w:rPr>
      </w:pPr>
      <w:r w:rsidRPr="0066188F">
        <w:rPr>
          <w:rFonts w:ascii="Arial" w:hAnsi="Arial" w:cs="Arial"/>
          <w:shd w:val="clear" w:color="auto" w:fill="FFFFFF"/>
        </w:rPr>
        <w:t xml:space="preserve">- </w:t>
      </w:r>
      <w:proofErr w:type="spellStart"/>
      <w:r w:rsidRPr="0066188F">
        <w:rPr>
          <w:rFonts w:ascii="Arial" w:hAnsi="Arial" w:cs="Arial"/>
          <w:shd w:val="clear" w:color="auto" w:fill="FFFFFF"/>
        </w:rPr>
        <w:t>хуманитарни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66188F">
        <w:rPr>
          <w:rFonts w:ascii="Arial" w:hAnsi="Arial" w:cs="Arial"/>
          <w:shd w:val="clear" w:color="auto" w:fill="FFFFFF"/>
        </w:rPr>
        <w:t>други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6188F">
        <w:rPr>
          <w:rFonts w:ascii="Arial" w:hAnsi="Arial" w:cs="Arial"/>
          <w:shd w:val="clear" w:color="auto" w:fill="FFFFFF"/>
        </w:rPr>
        <w:t>програми</w:t>
      </w:r>
      <w:proofErr w:type="spellEnd"/>
      <w:r w:rsidRPr="0066188F">
        <w:rPr>
          <w:rFonts w:ascii="Arial" w:hAnsi="Arial" w:cs="Arial"/>
          <w:shd w:val="clear" w:color="auto" w:fill="FFFFFF"/>
        </w:rPr>
        <w:t xml:space="preserve"> </w:t>
      </w:r>
      <w:r w:rsidR="0066188F">
        <w:rPr>
          <w:rFonts w:ascii="Arial" w:hAnsi="Arial" w:cs="Arial"/>
          <w:shd w:val="clear" w:color="auto" w:fill="FFFFFF"/>
        </w:rPr>
        <w:t>од јавног интереса;</w:t>
      </w:r>
      <w:r w:rsidRPr="0066188F">
        <w:rPr>
          <w:rFonts w:ascii="Arial" w:hAnsi="Arial" w:cs="Arial"/>
          <w:shd w:val="clear" w:color="auto" w:fill="FFFFFF"/>
        </w:rPr>
        <w:t>.</w:t>
      </w:r>
    </w:p>
    <w:p w:rsidR="00814292" w:rsidRPr="0066188F" w:rsidRDefault="00814292" w:rsidP="00814292">
      <w:pPr>
        <w:pStyle w:val="NoSpacing"/>
        <w:jc w:val="both"/>
        <w:rPr>
          <w:rFonts w:ascii="Arial" w:hAnsi="Arial" w:cs="Arial"/>
          <w:bCs/>
          <w:lang w:val="sr-Cyrl-CS"/>
        </w:rPr>
      </w:pPr>
      <w:r w:rsidRPr="0066188F">
        <w:rPr>
          <w:rFonts w:ascii="Arial" w:hAnsi="Arial" w:cs="Arial"/>
          <w:lang w:val="ru-RU"/>
        </w:rPr>
        <w:t>- и других области од</w:t>
      </w:r>
      <w:r w:rsidRPr="0066188F">
        <w:rPr>
          <w:rFonts w:ascii="Arial" w:hAnsi="Arial" w:cs="Arial"/>
        </w:rPr>
        <w:t xml:space="preserve"> </w:t>
      </w:r>
      <w:r w:rsidRPr="0066188F">
        <w:rPr>
          <w:rFonts w:ascii="Arial" w:hAnsi="Arial" w:cs="Arial"/>
          <w:bCs/>
          <w:lang w:val="sr-Cyrl-CS"/>
        </w:rPr>
        <w:t>непосредног интереса за грађане, у складу са законом, Статутом града, другим прописима Града и Статутом Градске општине Звездара.</w:t>
      </w:r>
    </w:p>
    <w:p w:rsidR="00814292" w:rsidRPr="004639EC" w:rsidRDefault="00814292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Pr="004639EC" w:rsidRDefault="005F33D7" w:rsidP="0067563E">
      <w:pPr>
        <w:pStyle w:val="NoSpacing"/>
        <w:jc w:val="center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t xml:space="preserve">Члан </w:t>
      </w:r>
      <w:r w:rsidR="00036FEA" w:rsidRPr="004639EC">
        <w:rPr>
          <w:rFonts w:ascii="Arial" w:hAnsi="Arial" w:cs="Arial"/>
          <w:lang w:val="ru-RU"/>
        </w:rPr>
        <w:t>5</w:t>
      </w:r>
      <w:r w:rsidR="009C67B4" w:rsidRPr="004639EC">
        <w:rPr>
          <w:rFonts w:ascii="Arial" w:hAnsi="Arial" w:cs="Arial"/>
          <w:lang w:val="ru-RU"/>
        </w:rPr>
        <w:t>.</w:t>
      </w:r>
    </w:p>
    <w:p w:rsidR="00226A11" w:rsidRPr="004639EC" w:rsidRDefault="00EF0755" w:rsidP="0067563E">
      <w:pPr>
        <w:pStyle w:val="NoSpacing"/>
        <w:ind w:firstLine="720"/>
        <w:jc w:val="both"/>
        <w:rPr>
          <w:rFonts w:ascii="Arial" w:hAnsi="Arial" w:cs="Arial"/>
          <w:lang w:val="sr-Cyrl-CS"/>
        </w:rPr>
      </w:pPr>
      <w:r w:rsidRPr="004639EC">
        <w:rPr>
          <w:rFonts w:ascii="Arial" w:hAnsi="Arial" w:cs="Arial"/>
          <w:lang w:val="ru-RU"/>
        </w:rPr>
        <w:t>Комисиј</w:t>
      </w:r>
      <w:r w:rsidR="00641A71" w:rsidRPr="004639EC">
        <w:rPr>
          <w:rFonts w:ascii="Arial" w:hAnsi="Arial" w:cs="Arial"/>
          <w:lang w:val="ru-RU"/>
        </w:rPr>
        <w:t>а</w:t>
      </w:r>
      <w:r w:rsidR="001C49C7" w:rsidRPr="004639EC">
        <w:rPr>
          <w:rFonts w:ascii="Arial" w:hAnsi="Arial" w:cs="Arial"/>
          <w:lang w:val="ru-RU"/>
        </w:rPr>
        <w:t xml:space="preserve"> </w:t>
      </w:r>
      <w:r w:rsidR="009C67B4" w:rsidRPr="004639EC">
        <w:rPr>
          <w:rFonts w:ascii="Arial" w:hAnsi="Arial" w:cs="Arial"/>
          <w:lang w:val="ru-RU"/>
        </w:rPr>
        <w:t xml:space="preserve">доноси Одлуку о расписивању јавног конкурса </w:t>
      </w:r>
      <w:r w:rsidR="00226A11" w:rsidRPr="004639EC">
        <w:rPr>
          <w:rFonts w:ascii="Arial" w:hAnsi="Arial" w:cs="Arial"/>
          <w:lang w:val="sr-Cyrl-CS"/>
        </w:rPr>
        <w:t xml:space="preserve">за достављање пријава ради суфинансирања пројеката </w:t>
      </w:r>
      <w:r w:rsidR="00463BB9">
        <w:rPr>
          <w:rFonts w:ascii="Arial" w:hAnsi="Arial" w:cs="Arial"/>
          <w:lang w:val="sr-Cyrl-CS"/>
        </w:rPr>
        <w:t xml:space="preserve">и програма </w:t>
      </w:r>
      <w:r w:rsidR="00226A11" w:rsidRPr="004639EC">
        <w:rPr>
          <w:rFonts w:ascii="Arial" w:hAnsi="Arial" w:cs="Arial"/>
          <w:lang w:val="sr-Cyrl-CS"/>
        </w:rPr>
        <w:t xml:space="preserve">удружења грађана средствима из буџета Градске општине </w:t>
      </w:r>
      <w:r w:rsidR="005F33D7" w:rsidRPr="004639EC">
        <w:rPr>
          <w:rFonts w:ascii="Arial" w:hAnsi="Arial" w:cs="Arial"/>
          <w:lang w:val="sr-Cyrl-CS"/>
        </w:rPr>
        <w:t xml:space="preserve">Звездара по областима из члана </w:t>
      </w:r>
      <w:r w:rsidR="00226A11" w:rsidRPr="004639EC">
        <w:rPr>
          <w:rFonts w:ascii="Arial" w:hAnsi="Arial" w:cs="Arial"/>
          <w:lang w:val="sr-Cyrl-CS"/>
        </w:rPr>
        <w:t>4. ове Од</w:t>
      </w:r>
      <w:r w:rsidR="008F750B" w:rsidRPr="004639EC">
        <w:rPr>
          <w:rFonts w:ascii="Arial" w:hAnsi="Arial" w:cs="Arial"/>
          <w:lang w:val="sr-Cyrl-CS"/>
        </w:rPr>
        <w:t xml:space="preserve">луке </w:t>
      </w:r>
      <w:r w:rsidR="008F750B" w:rsidRPr="004639EC">
        <w:rPr>
          <w:rFonts w:ascii="Arial" w:hAnsi="Arial" w:cs="Arial"/>
          <w:lang w:val="ru-RU"/>
        </w:rPr>
        <w:t>(са текстом конкурса, Пријавним обрасцем и Обрасцем за наративни и финансијски извештај</w:t>
      </w:r>
      <w:r w:rsidR="0066188F">
        <w:rPr>
          <w:rFonts w:ascii="Arial" w:hAnsi="Arial" w:cs="Arial"/>
          <w:lang w:val="ru-RU"/>
        </w:rPr>
        <w:t xml:space="preserve"> </w:t>
      </w:r>
      <w:r w:rsidR="008F750B" w:rsidRPr="004639EC">
        <w:rPr>
          <w:rFonts w:ascii="Arial" w:hAnsi="Arial" w:cs="Arial"/>
          <w:lang w:val="ru-RU"/>
        </w:rPr>
        <w:t>-</w:t>
      </w:r>
      <w:r w:rsidR="0066188F">
        <w:rPr>
          <w:rFonts w:ascii="Arial" w:hAnsi="Arial" w:cs="Arial"/>
          <w:lang w:val="ru-RU"/>
        </w:rPr>
        <w:t xml:space="preserve"> </w:t>
      </w:r>
      <w:r w:rsidR="008F750B" w:rsidRPr="004639EC">
        <w:rPr>
          <w:rFonts w:ascii="Arial" w:hAnsi="Arial" w:cs="Arial"/>
          <w:lang w:val="ru-RU"/>
        </w:rPr>
        <w:t>периодични и завршни).</w:t>
      </w:r>
    </w:p>
    <w:p w:rsidR="009C67B4" w:rsidRPr="004639EC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Ако се на основу п</w:t>
      </w:r>
      <w:r w:rsidR="0039793F" w:rsidRPr="004639EC">
        <w:rPr>
          <w:rFonts w:ascii="Arial" w:hAnsi="Arial" w:cs="Arial"/>
          <w:lang w:val="ru-RU"/>
        </w:rPr>
        <w:t>рихваћених пријава по конкурсу</w:t>
      </w:r>
      <w:r w:rsidRPr="004639EC">
        <w:rPr>
          <w:rFonts w:ascii="Arial" w:hAnsi="Arial" w:cs="Arial"/>
          <w:lang w:val="ru-RU"/>
        </w:rPr>
        <w:t xml:space="preserve"> не искористе сва финансијска средства буџета планирана за </w:t>
      </w:r>
      <w:r w:rsidR="00EC1FB2" w:rsidRPr="004639EC">
        <w:rPr>
          <w:rFonts w:ascii="Arial" w:hAnsi="Arial" w:cs="Arial"/>
          <w:lang w:val="ru-RU"/>
        </w:rPr>
        <w:t>програме/</w:t>
      </w:r>
      <w:r w:rsidRPr="004639EC">
        <w:rPr>
          <w:rFonts w:ascii="Arial" w:hAnsi="Arial" w:cs="Arial"/>
          <w:lang w:val="ru-RU"/>
        </w:rPr>
        <w:t>пројекте из одређене области, ј</w:t>
      </w:r>
      <w:r w:rsidR="004164E4" w:rsidRPr="004639EC">
        <w:rPr>
          <w:rFonts w:ascii="Arial" w:hAnsi="Arial" w:cs="Arial"/>
          <w:lang w:val="ru-RU"/>
        </w:rPr>
        <w:t>авни конкурс се може расписати</w:t>
      </w:r>
      <w:r w:rsidRPr="004639EC">
        <w:rPr>
          <w:rFonts w:ascii="Arial" w:hAnsi="Arial" w:cs="Arial"/>
          <w:lang w:val="ru-RU"/>
        </w:rPr>
        <w:t xml:space="preserve"> више пута. </w:t>
      </w:r>
      <w:r w:rsidR="00B738B9" w:rsidRPr="004639EC">
        <w:rPr>
          <w:rFonts w:ascii="Arial" w:hAnsi="Arial" w:cs="Arial"/>
          <w:lang w:val="ru-RU"/>
        </w:rPr>
        <w:t>Поступак јавног конкурса у име Градске општине Звездара</w:t>
      </w:r>
      <w:r w:rsidRPr="004639EC">
        <w:rPr>
          <w:rFonts w:ascii="Arial" w:hAnsi="Arial" w:cs="Arial"/>
          <w:lang w:val="ru-RU"/>
        </w:rPr>
        <w:t xml:space="preserve"> оперативно спроводи Комисиј</w:t>
      </w:r>
      <w:r w:rsidR="00B738B9" w:rsidRPr="004639EC">
        <w:rPr>
          <w:rFonts w:ascii="Arial" w:hAnsi="Arial" w:cs="Arial"/>
          <w:lang w:val="ru-RU"/>
        </w:rPr>
        <w:t>а</w:t>
      </w:r>
      <w:r w:rsidRPr="004639EC">
        <w:rPr>
          <w:rFonts w:ascii="Arial" w:hAnsi="Arial" w:cs="Arial"/>
          <w:lang w:val="ru-RU"/>
        </w:rPr>
        <w:t>.</w:t>
      </w:r>
    </w:p>
    <w:p w:rsidR="005A6D37" w:rsidRPr="004639EC" w:rsidRDefault="005A6D37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Pr="004639EC" w:rsidRDefault="00193245" w:rsidP="0067563E">
      <w:pPr>
        <w:pStyle w:val="NoSpacing"/>
        <w:jc w:val="center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t xml:space="preserve">Члан </w:t>
      </w:r>
      <w:r w:rsidR="00036FEA" w:rsidRPr="004639EC">
        <w:rPr>
          <w:rFonts w:ascii="Arial" w:hAnsi="Arial" w:cs="Arial"/>
          <w:lang w:val="ru-RU"/>
        </w:rPr>
        <w:t>6</w:t>
      </w:r>
      <w:r w:rsidR="009C67B4" w:rsidRPr="004639EC">
        <w:rPr>
          <w:rFonts w:ascii="Arial" w:hAnsi="Arial" w:cs="Arial"/>
          <w:lang w:val="ru-RU"/>
        </w:rPr>
        <w:t>.</w:t>
      </w:r>
    </w:p>
    <w:p w:rsidR="009C67B4" w:rsidRPr="004639EC" w:rsidRDefault="009C67B4" w:rsidP="009248D0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Текст конкурса садржи: </w:t>
      </w:r>
    </w:p>
    <w:p w:rsidR="009C67B4" w:rsidRPr="004639EC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1. предмет</w:t>
      </w:r>
      <w:r w:rsidR="00F51584" w:rsidRPr="004639EC">
        <w:rPr>
          <w:rFonts w:ascii="Arial" w:hAnsi="Arial" w:cs="Arial"/>
          <w:lang w:val="ru-RU"/>
        </w:rPr>
        <w:t xml:space="preserve">/области </w:t>
      </w:r>
      <w:r w:rsidRPr="004639EC">
        <w:rPr>
          <w:rFonts w:ascii="Arial" w:hAnsi="Arial" w:cs="Arial"/>
          <w:lang w:val="ru-RU"/>
        </w:rPr>
        <w:t xml:space="preserve"> јавног конкурса; </w:t>
      </w:r>
    </w:p>
    <w:p w:rsidR="009C67B4" w:rsidRPr="004639EC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2. намену и износ средстава за коју се конкурс спроводи; </w:t>
      </w:r>
    </w:p>
    <w:p w:rsidR="009C67B4" w:rsidRPr="004639EC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3.</w:t>
      </w:r>
      <w:r w:rsidR="0039793F" w:rsidRPr="004639EC">
        <w:rPr>
          <w:rFonts w:ascii="Arial" w:hAnsi="Arial" w:cs="Arial"/>
          <w:lang w:val="ru-RU"/>
        </w:rPr>
        <w:t xml:space="preserve"> </w:t>
      </w:r>
      <w:r w:rsidR="00242F2E" w:rsidRPr="004639EC">
        <w:rPr>
          <w:rFonts w:ascii="Arial" w:hAnsi="Arial" w:cs="Arial"/>
          <w:lang w:val="ru-RU"/>
        </w:rPr>
        <w:t>правна лица која</w:t>
      </w:r>
      <w:r w:rsidRPr="004639EC">
        <w:rPr>
          <w:rFonts w:ascii="Arial" w:hAnsi="Arial" w:cs="Arial"/>
          <w:lang w:val="ru-RU"/>
        </w:rPr>
        <w:t xml:space="preserve"> имају право на подношење пријава; </w:t>
      </w:r>
    </w:p>
    <w:p w:rsidR="009C67B4" w:rsidRPr="004639EC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4. услове које подносилац пријаве мора да испуњава; </w:t>
      </w:r>
    </w:p>
    <w:p w:rsidR="009C67B4" w:rsidRPr="004639EC" w:rsidRDefault="00242F2E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5</w:t>
      </w:r>
      <w:r w:rsidR="009C67B4" w:rsidRPr="004639EC">
        <w:rPr>
          <w:rFonts w:ascii="Arial" w:hAnsi="Arial" w:cs="Arial"/>
          <w:lang w:val="ru-RU"/>
        </w:rPr>
        <w:t xml:space="preserve">. документа која је потребно приложити уз пријаву; </w:t>
      </w:r>
    </w:p>
    <w:p w:rsidR="009C67B4" w:rsidRPr="004639EC" w:rsidRDefault="00242F2E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6</w:t>
      </w:r>
      <w:r w:rsidR="009C67B4" w:rsidRPr="004639EC">
        <w:rPr>
          <w:rFonts w:ascii="Arial" w:hAnsi="Arial" w:cs="Arial"/>
          <w:lang w:val="ru-RU"/>
        </w:rPr>
        <w:t xml:space="preserve">. основна мерила и критеријуме избора; </w:t>
      </w:r>
    </w:p>
    <w:p w:rsidR="009C67B4" w:rsidRPr="004639EC" w:rsidRDefault="00242F2E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7</w:t>
      </w:r>
      <w:r w:rsidR="009C67B4" w:rsidRPr="004639EC">
        <w:rPr>
          <w:rFonts w:ascii="Arial" w:hAnsi="Arial" w:cs="Arial"/>
          <w:lang w:val="ru-RU"/>
        </w:rPr>
        <w:t xml:space="preserve">. јасно дефинисан систем бодовања на основу кога ће бити утврђена коначна ранг листа; </w:t>
      </w:r>
    </w:p>
    <w:p w:rsidR="009C67B4" w:rsidRPr="004639EC" w:rsidRDefault="00242F2E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8</w:t>
      </w:r>
      <w:r w:rsidR="009C67B4" w:rsidRPr="004639EC">
        <w:rPr>
          <w:rFonts w:ascii="Arial" w:hAnsi="Arial" w:cs="Arial"/>
          <w:lang w:val="ru-RU"/>
        </w:rPr>
        <w:t xml:space="preserve">. место и рок за достављање пријаве; </w:t>
      </w:r>
    </w:p>
    <w:p w:rsidR="009C67B4" w:rsidRPr="004639EC" w:rsidRDefault="00242F2E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9</w:t>
      </w:r>
      <w:r w:rsidR="009C67B4" w:rsidRPr="004639EC">
        <w:rPr>
          <w:rFonts w:ascii="Arial" w:hAnsi="Arial" w:cs="Arial"/>
          <w:lang w:val="ru-RU"/>
        </w:rPr>
        <w:t xml:space="preserve">. рок за доношење одлуке о избору; </w:t>
      </w:r>
    </w:p>
    <w:p w:rsidR="009C67B4" w:rsidRPr="004639EC" w:rsidRDefault="00242F2E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10</w:t>
      </w:r>
      <w:r w:rsidR="009C67B4" w:rsidRPr="004639EC">
        <w:rPr>
          <w:rFonts w:ascii="Arial" w:hAnsi="Arial" w:cs="Arial"/>
          <w:lang w:val="ru-RU"/>
        </w:rPr>
        <w:t xml:space="preserve">. начин објављивања одлуке; </w:t>
      </w:r>
    </w:p>
    <w:p w:rsidR="006B3B3E" w:rsidRPr="004639EC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Јавни конкурс за доделу и коришћење средстава објављује се на з</w:t>
      </w:r>
      <w:r w:rsidR="00AF71A9" w:rsidRPr="004639EC">
        <w:rPr>
          <w:rFonts w:ascii="Arial" w:hAnsi="Arial" w:cs="Arial"/>
          <w:lang w:val="ru-RU"/>
        </w:rPr>
        <w:t xml:space="preserve">ваничној интернет </w:t>
      </w:r>
      <w:r w:rsidR="002059AB" w:rsidRPr="004639EC">
        <w:rPr>
          <w:rFonts w:ascii="Arial" w:hAnsi="Arial" w:cs="Arial"/>
          <w:lang w:val="ru-RU"/>
        </w:rPr>
        <w:t xml:space="preserve">страници </w:t>
      </w:r>
      <w:r w:rsidR="00AF71A9" w:rsidRPr="004639EC">
        <w:rPr>
          <w:rFonts w:ascii="Arial" w:hAnsi="Arial" w:cs="Arial"/>
          <w:lang w:val="ru-RU"/>
        </w:rPr>
        <w:t xml:space="preserve"> Г</w:t>
      </w:r>
      <w:r w:rsidRPr="004639EC">
        <w:rPr>
          <w:rFonts w:ascii="Arial" w:hAnsi="Arial" w:cs="Arial"/>
          <w:lang w:val="ru-RU"/>
        </w:rPr>
        <w:t xml:space="preserve">радске општине </w:t>
      </w:r>
      <w:r w:rsidR="00AF71A9" w:rsidRPr="004639EC">
        <w:rPr>
          <w:rFonts w:ascii="Arial" w:hAnsi="Arial" w:cs="Arial"/>
          <w:lang w:val="ru-RU"/>
        </w:rPr>
        <w:t>Звездара</w:t>
      </w:r>
      <w:r w:rsidRPr="004639EC">
        <w:rPr>
          <w:rFonts w:ascii="Arial" w:hAnsi="Arial" w:cs="Arial"/>
          <w:lang w:val="ru-RU"/>
        </w:rPr>
        <w:t>, на о</w:t>
      </w:r>
      <w:r w:rsidR="00AF71A9" w:rsidRPr="004639EC">
        <w:rPr>
          <w:rFonts w:ascii="Arial" w:hAnsi="Arial" w:cs="Arial"/>
          <w:lang w:val="ru-RU"/>
        </w:rPr>
        <w:t>гласној табли Г</w:t>
      </w:r>
      <w:r w:rsidRPr="004639EC">
        <w:rPr>
          <w:rFonts w:ascii="Arial" w:hAnsi="Arial" w:cs="Arial"/>
          <w:lang w:val="ru-RU"/>
        </w:rPr>
        <w:t xml:space="preserve">радске општине </w:t>
      </w:r>
      <w:r w:rsidR="00AF71A9" w:rsidRPr="004639EC">
        <w:rPr>
          <w:rFonts w:ascii="Arial" w:hAnsi="Arial" w:cs="Arial"/>
          <w:lang w:val="ru-RU"/>
        </w:rPr>
        <w:t>Звездара</w:t>
      </w:r>
      <w:r w:rsidRPr="004639EC">
        <w:rPr>
          <w:rFonts w:ascii="Arial" w:hAnsi="Arial" w:cs="Arial"/>
          <w:lang w:val="ru-RU"/>
        </w:rPr>
        <w:t xml:space="preserve"> </w:t>
      </w:r>
      <w:r w:rsidR="00E87E6E" w:rsidRPr="004639EC">
        <w:rPr>
          <w:rFonts w:ascii="Arial" w:hAnsi="Arial" w:cs="Arial"/>
          <w:lang w:val="ru-RU"/>
        </w:rPr>
        <w:t>и на Порталу е-Управа.</w:t>
      </w:r>
      <w:r w:rsidRPr="004639EC">
        <w:rPr>
          <w:rFonts w:ascii="Arial" w:hAnsi="Arial" w:cs="Arial"/>
          <w:lang w:val="ru-RU"/>
        </w:rPr>
        <w:t>.</w:t>
      </w:r>
    </w:p>
    <w:p w:rsidR="003A10CF" w:rsidRPr="003A10CF" w:rsidRDefault="003A10CF" w:rsidP="0067563E">
      <w:pPr>
        <w:pStyle w:val="NoSpacing"/>
        <w:jc w:val="both"/>
        <w:rPr>
          <w:rFonts w:ascii="Arial" w:hAnsi="Arial" w:cs="Arial"/>
        </w:rPr>
      </w:pPr>
    </w:p>
    <w:p w:rsidR="00490399" w:rsidRPr="004639EC" w:rsidRDefault="00193245" w:rsidP="0067563E">
      <w:pPr>
        <w:pStyle w:val="NoSpacing"/>
        <w:jc w:val="center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t xml:space="preserve">Члан </w:t>
      </w:r>
      <w:r w:rsidR="00036FEA" w:rsidRPr="004639EC">
        <w:rPr>
          <w:rFonts w:ascii="Arial" w:hAnsi="Arial" w:cs="Arial"/>
          <w:lang w:val="ru-RU"/>
        </w:rPr>
        <w:t>7</w:t>
      </w:r>
      <w:r w:rsidR="009C67B4" w:rsidRPr="004639EC">
        <w:rPr>
          <w:rFonts w:ascii="Arial" w:hAnsi="Arial" w:cs="Arial"/>
          <w:lang w:val="ru-RU"/>
        </w:rPr>
        <w:t>.</w:t>
      </w:r>
    </w:p>
    <w:p w:rsidR="0067563E" w:rsidRPr="004639EC" w:rsidRDefault="008F750B" w:rsidP="0067563E">
      <w:pPr>
        <w:pStyle w:val="NoSpacing"/>
        <w:ind w:firstLine="720"/>
        <w:jc w:val="both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t>Удружење грађана</w:t>
      </w:r>
      <w:r w:rsidR="009C67B4" w:rsidRPr="004639EC">
        <w:rPr>
          <w:rFonts w:ascii="Arial" w:hAnsi="Arial" w:cs="Arial"/>
          <w:lang w:val="ru-RU"/>
        </w:rPr>
        <w:t xml:space="preserve"> подноси пријаву на конкурс која подразумева подношење конкурсне документације у предвиђеном року Комисији. Конкурсна документација садржи:</w:t>
      </w:r>
    </w:p>
    <w:p w:rsidR="009C67B4" w:rsidRPr="00560372" w:rsidRDefault="00A0599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560372">
        <w:rPr>
          <w:rFonts w:ascii="Arial" w:hAnsi="Arial" w:cs="Arial"/>
          <w:lang w:val="ru-RU"/>
        </w:rPr>
        <w:t xml:space="preserve">- </w:t>
      </w:r>
      <w:r w:rsidR="001C0DD9" w:rsidRPr="00560372">
        <w:rPr>
          <w:rFonts w:ascii="Arial" w:hAnsi="Arial" w:cs="Arial"/>
          <w:lang w:val="ru-RU"/>
        </w:rPr>
        <w:t>Пријавни образац (</w:t>
      </w:r>
      <w:r w:rsidR="009C67B4" w:rsidRPr="00560372">
        <w:rPr>
          <w:rFonts w:ascii="Arial" w:hAnsi="Arial" w:cs="Arial"/>
          <w:lang w:val="ru-RU"/>
        </w:rPr>
        <w:t>који садржи образац за предлог проје</w:t>
      </w:r>
      <w:r w:rsidR="001C3F41" w:rsidRPr="00560372">
        <w:rPr>
          <w:rFonts w:ascii="Arial" w:hAnsi="Arial" w:cs="Arial"/>
          <w:lang w:val="ru-RU"/>
        </w:rPr>
        <w:t>кта</w:t>
      </w:r>
      <w:r w:rsidR="0089192D">
        <w:rPr>
          <w:rFonts w:ascii="Arial" w:hAnsi="Arial" w:cs="Arial"/>
          <w:lang w:val="ru-RU"/>
        </w:rPr>
        <w:t xml:space="preserve"> и програма </w:t>
      </w:r>
      <w:r w:rsidR="001C3F41" w:rsidRPr="00560372">
        <w:rPr>
          <w:rFonts w:ascii="Arial" w:hAnsi="Arial" w:cs="Arial"/>
          <w:lang w:val="ru-RU"/>
        </w:rPr>
        <w:t xml:space="preserve"> и образац за буџет пројекта</w:t>
      </w:r>
      <w:r w:rsidR="0089192D">
        <w:rPr>
          <w:rFonts w:ascii="Arial" w:hAnsi="Arial" w:cs="Arial"/>
          <w:lang w:val="ru-RU"/>
        </w:rPr>
        <w:t xml:space="preserve"> и програма</w:t>
      </w:r>
      <w:r w:rsidR="009C67B4" w:rsidRPr="00560372">
        <w:rPr>
          <w:rFonts w:ascii="Arial" w:hAnsi="Arial" w:cs="Arial"/>
          <w:lang w:val="ru-RU"/>
        </w:rPr>
        <w:t xml:space="preserve">); </w:t>
      </w:r>
    </w:p>
    <w:p w:rsidR="00560372" w:rsidRPr="00560372" w:rsidRDefault="00560372" w:rsidP="0056037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560372">
        <w:rPr>
          <w:rFonts w:ascii="Arial" w:hAnsi="Arial" w:cs="Arial"/>
          <w:sz w:val="22"/>
          <w:szCs w:val="22"/>
          <w:lang w:val="ru-RU"/>
        </w:rPr>
        <w:t xml:space="preserve">           </w:t>
      </w:r>
      <w:r>
        <w:rPr>
          <w:rFonts w:ascii="Arial" w:hAnsi="Arial" w:cs="Arial"/>
          <w:sz w:val="22"/>
          <w:szCs w:val="22"/>
          <w:lang w:val="ru-RU"/>
        </w:rPr>
        <w:t>- Фотокопију</w:t>
      </w:r>
      <w:r w:rsidRPr="00560372">
        <w:rPr>
          <w:rFonts w:ascii="Arial" w:hAnsi="Arial" w:cs="Arial"/>
          <w:sz w:val="22"/>
          <w:szCs w:val="22"/>
          <w:lang w:val="ru-RU"/>
        </w:rPr>
        <w:t xml:space="preserve"> извода из Статута удружења у коме је утврђено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560372">
        <w:rPr>
          <w:rFonts w:ascii="Arial" w:hAnsi="Arial" w:cs="Arial"/>
          <w:sz w:val="22"/>
          <w:szCs w:val="22"/>
          <w:lang w:val="ru-RU"/>
        </w:rPr>
        <w:t>да се циљеви удр</w:t>
      </w:r>
      <w:r w:rsidR="00617D14">
        <w:rPr>
          <w:rFonts w:ascii="Arial" w:hAnsi="Arial" w:cs="Arial"/>
          <w:sz w:val="22"/>
          <w:szCs w:val="22"/>
          <w:lang w:val="ru-RU"/>
        </w:rPr>
        <w:t>у</w:t>
      </w:r>
      <w:r w:rsidRPr="00560372">
        <w:rPr>
          <w:rFonts w:ascii="Arial" w:hAnsi="Arial" w:cs="Arial"/>
          <w:sz w:val="22"/>
          <w:szCs w:val="22"/>
          <w:lang w:val="ru-RU"/>
        </w:rPr>
        <w:t>жења остварују у области у којој се програм реализује</w:t>
      </w:r>
      <w:r w:rsidRPr="00560372">
        <w:rPr>
          <w:rFonts w:ascii="Arial" w:eastAsiaTheme="minorHAnsi" w:hAnsi="Arial" w:cs="Arial"/>
          <w:sz w:val="22"/>
          <w:szCs w:val="22"/>
        </w:rPr>
        <w:t>;</w:t>
      </w:r>
    </w:p>
    <w:p w:rsidR="005353FD" w:rsidRPr="004639EC" w:rsidRDefault="00A05994" w:rsidP="0067563E">
      <w:pPr>
        <w:pStyle w:val="NoSpacing"/>
        <w:ind w:firstLine="720"/>
        <w:jc w:val="both"/>
        <w:rPr>
          <w:rFonts w:ascii="Arial" w:hAnsi="Arial" w:cs="Arial"/>
        </w:rPr>
      </w:pPr>
      <w:r w:rsidRPr="00560372">
        <w:rPr>
          <w:rFonts w:ascii="Arial" w:hAnsi="Arial" w:cs="Arial"/>
          <w:lang w:val="ru-RU"/>
        </w:rPr>
        <w:t xml:space="preserve">- </w:t>
      </w:r>
      <w:r w:rsidR="00560372">
        <w:rPr>
          <w:rFonts w:ascii="Arial" w:hAnsi="Arial" w:cs="Arial"/>
          <w:lang w:val="ru-RU"/>
        </w:rPr>
        <w:t>Потврду</w:t>
      </w:r>
      <w:r w:rsidR="0039793F" w:rsidRPr="00560372">
        <w:rPr>
          <w:rFonts w:ascii="Arial" w:hAnsi="Arial" w:cs="Arial"/>
          <w:lang w:val="ru-RU"/>
        </w:rPr>
        <w:t xml:space="preserve"> пословне банке да рачун подносиоца пријаве није у блокади и копија Завршног рачуна за претходну</w:t>
      </w:r>
      <w:r w:rsidR="0039793F" w:rsidRPr="004639EC">
        <w:rPr>
          <w:rFonts w:ascii="Arial" w:hAnsi="Arial" w:cs="Arial"/>
          <w:lang w:val="ru-RU"/>
        </w:rPr>
        <w:t xml:space="preserve"> годину (била</w:t>
      </w:r>
      <w:r w:rsidR="00A63E83" w:rsidRPr="004639EC">
        <w:rPr>
          <w:rFonts w:ascii="Arial" w:hAnsi="Arial" w:cs="Arial"/>
          <w:lang w:val="ru-RU"/>
        </w:rPr>
        <w:t>нс стања и биланс успеха за прет</w:t>
      </w:r>
      <w:r w:rsidR="0039793F" w:rsidRPr="004639EC">
        <w:rPr>
          <w:rFonts w:ascii="Arial" w:hAnsi="Arial" w:cs="Arial"/>
          <w:lang w:val="ru-RU"/>
        </w:rPr>
        <w:t xml:space="preserve">ходну </w:t>
      </w:r>
    </w:p>
    <w:p w:rsidR="0039793F" w:rsidRPr="004639EC" w:rsidRDefault="0039793F" w:rsidP="00A63E83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lastRenderedPageBreak/>
        <w:t xml:space="preserve">годину са доказом да је извештај поднет Агенцији за привредне регистре – печат АПР или копија потврде о пријему од поште); </w:t>
      </w:r>
    </w:p>
    <w:p w:rsidR="0039793F" w:rsidRPr="004639EC" w:rsidRDefault="00A0599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- </w:t>
      </w:r>
      <w:r w:rsidR="0039793F" w:rsidRPr="004639EC">
        <w:rPr>
          <w:rFonts w:ascii="Arial" w:hAnsi="Arial" w:cs="Arial"/>
          <w:lang w:val="ru-RU"/>
        </w:rPr>
        <w:t xml:space="preserve">Доказ о суфинансирању од партнерске или донаторске организације, ако се пројекат </w:t>
      </w:r>
      <w:r w:rsidR="0089192D">
        <w:rPr>
          <w:rFonts w:ascii="Arial" w:hAnsi="Arial" w:cs="Arial"/>
          <w:lang w:val="ru-RU"/>
        </w:rPr>
        <w:t xml:space="preserve">или програм </w:t>
      </w:r>
      <w:r w:rsidR="0039793F" w:rsidRPr="004639EC">
        <w:rPr>
          <w:rFonts w:ascii="Arial" w:hAnsi="Arial" w:cs="Arial"/>
          <w:lang w:val="ru-RU"/>
        </w:rPr>
        <w:t xml:space="preserve">тако реализује; </w:t>
      </w:r>
    </w:p>
    <w:p w:rsidR="009C67B4" w:rsidRPr="004639EC" w:rsidRDefault="00A0599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- </w:t>
      </w:r>
      <w:r w:rsidR="009C67B4" w:rsidRPr="004639EC">
        <w:rPr>
          <w:rFonts w:ascii="Arial" w:hAnsi="Arial" w:cs="Arial"/>
          <w:lang w:val="ru-RU"/>
        </w:rPr>
        <w:t>Уколико пројекти</w:t>
      </w:r>
      <w:r w:rsidR="0089192D">
        <w:rPr>
          <w:rFonts w:ascii="Arial" w:hAnsi="Arial" w:cs="Arial"/>
          <w:lang w:val="ru-RU"/>
        </w:rPr>
        <w:t xml:space="preserve"> или програми</w:t>
      </w:r>
      <w:r w:rsidR="009C67B4" w:rsidRPr="004639EC">
        <w:rPr>
          <w:rFonts w:ascii="Arial" w:hAnsi="Arial" w:cs="Arial"/>
          <w:lang w:val="ru-RU"/>
        </w:rPr>
        <w:t xml:space="preserve"> садрже обуке, радионице, тренинге, предавања, семинаре или сличне активности неопходно је да се достави програм са дефинисаним темама</w:t>
      </w:r>
      <w:r w:rsidR="00BC0091" w:rsidRPr="004639EC">
        <w:rPr>
          <w:rFonts w:ascii="Arial" w:hAnsi="Arial" w:cs="Arial"/>
          <w:lang w:val="ru-RU"/>
        </w:rPr>
        <w:t xml:space="preserve"> и </w:t>
      </w:r>
      <w:r w:rsidR="009C67B4" w:rsidRPr="004639EC">
        <w:rPr>
          <w:rFonts w:ascii="Arial" w:hAnsi="Arial" w:cs="Arial"/>
          <w:lang w:val="ru-RU"/>
        </w:rPr>
        <w:t xml:space="preserve">радне </w:t>
      </w:r>
      <w:r w:rsidR="00E22B2A" w:rsidRPr="004639EC">
        <w:rPr>
          <w:rFonts w:ascii="Arial" w:hAnsi="Arial" w:cs="Arial"/>
          <w:lang w:val="ru-RU"/>
        </w:rPr>
        <w:t>биографије предавача и тренера</w:t>
      </w:r>
      <w:r w:rsidR="00E87E6E" w:rsidRPr="004639EC">
        <w:rPr>
          <w:rFonts w:ascii="Arial" w:hAnsi="Arial" w:cs="Arial"/>
          <w:lang w:val="ru-RU"/>
        </w:rPr>
        <w:t xml:space="preserve">, а уколико се пројекат </w:t>
      </w:r>
      <w:r w:rsidR="0089192D">
        <w:rPr>
          <w:rFonts w:ascii="Arial" w:hAnsi="Arial" w:cs="Arial"/>
          <w:lang w:val="ru-RU"/>
        </w:rPr>
        <w:t xml:space="preserve">или програм </w:t>
      </w:r>
      <w:r w:rsidR="00E87E6E" w:rsidRPr="004639EC">
        <w:rPr>
          <w:rFonts w:ascii="Arial" w:hAnsi="Arial" w:cs="Arial"/>
          <w:lang w:val="ru-RU"/>
        </w:rPr>
        <w:t>одвија у образовно-васпитним установама, потребно је доставити претходну сагласност руководиоца образовно-васпитне установе за реализацију пројекта</w:t>
      </w:r>
      <w:r w:rsidR="0089192D">
        <w:rPr>
          <w:rFonts w:ascii="Arial" w:hAnsi="Arial" w:cs="Arial"/>
          <w:lang w:val="ru-RU"/>
        </w:rPr>
        <w:t xml:space="preserve"> или програма</w:t>
      </w:r>
      <w:r w:rsidR="00E22B2A" w:rsidRPr="004639EC">
        <w:rPr>
          <w:rFonts w:ascii="Arial" w:hAnsi="Arial" w:cs="Arial"/>
          <w:lang w:val="ru-RU"/>
        </w:rPr>
        <w:t>;</w:t>
      </w:r>
    </w:p>
    <w:p w:rsidR="00487024" w:rsidRPr="004639EC" w:rsidRDefault="00487024" w:rsidP="00487024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- Удружење чији предлог буџета за пројекат </w:t>
      </w:r>
      <w:r w:rsidR="0089192D">
        <w:rPr>
          <w:rFonts w:ascii="Arial" w:hAnsi="Arial" w:cs="Arial"/>
          <w:lang w:val="ru-RU"/>
        </w:rPr>
        <w:t xml:space="preserve">или програм </w:t>
      </w:r>
      <w:r w:rsidRPr="004639EC">
        <w:rPr>
          <w:rFonts w:ascii="Arial" w:hAnsi="Arial" w:cs="Arial"/>
          <w:lang w:val="ru-RU"/>
        </w:rPr>
        <w:t>којим аплицира прелази износ 500.000 динара мора доказати да већ има искуство у управљању пројектима који су вредели исто или више колико и пројекат</w:t>
      </w:r>
      <w:r w:rsidR="0089192D">
        <w:rPr>
          <w:rFonts w:ascii="Arial" w:hAnsi="Arial" w:cs="Arial"/>
          <w:lang w:val="ru-RU"/>
        </w:rPr>
        <w:t xml:space="preserve"> или програм</w:t>
      </w:r>
      <w:r w:rsidRPr="004639EC">
        <w:rPr>
          <w:rFonts w:ascii="Arial" w:hAnsi="Arial" w:cs="Arial"/>
          <w:lang w:val="ru-RU"/>
        </w:rPr>
        <w:t xml:space="preserve"> са којим аплицира (копије уговора за претходне пројекте</w:t>
      </w:r>
      <w:r w:rsidR="0089192D">
        <w:rPr>
          <w:rFonts w:ascii="Arial" w:hAnsi="Arial" w:cs="Arial"/>
          <w:lang w:val="ru-RU"/>
        </w:rPr>
        <w:t xml:space="preserve"> или програме</w:t>
      </w:r>
      <w:r w:rsidRPr="004639EC">
        <w:rPr>
          <w:rFonts w:ascii="Arial" w:hAnsi="Arial" w:cs="Arial"/>
          <w:lang w:val="ru-RU"/>
        </w:rPr>
        <w:t>)</w:t>
      </w:r>
    </w:p>
    <w:p w:rsidR="009C67B4" w:rsidRPr="004639EC" w:rsidRDefault="00A0599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- </w:t>
      </w:r>
      <w:r w:rsidR="009C67B4" w:rsidRPr="004639EC">
        <w:rPr>
          <w:rFonts w:ascii="Arial" w:hAnsi="Arial" w:cs="Arial"/>
          <w:lang w:val="ru-RU"/>
        </w:rPr>
        <w:t>Потребно је доставити један штампани оригинал конкурсне документације који је</w:t>
      </w:r>
      <w:r w:rsidR="00634998" w:rsidRPr="004639EC">
        <w:rPr>
          <w:rFonts w:ascii="Arial" w:hAnsi="Arial" w:cs="Arial"/>
          <w:lang w:val="ru-RU"/>
        </w:rPr>
        <w:t xml:space="preserve"> потписан и оверен печатом</w:t>
      </w:r>
      <w:r w:rsidR="00A16680" w:rsidRPr="004639EC">
        <w:rPr>
          <w:rFonts w:ascii="Arial" w:hAnsi="Arial" w:cs="Arial"/>
          <w:lang w:val="ru-RU"/>
        </w:rPr>
        <w:t>.</w:t>
      </w:r>
      <w:r w:rsidR="009C67B4" w:rsidRPr="004639EC">
        <w:rPr>
          <w:rFonts w:ascii="Arial" w:hAnsi="Arial" w:cs="Arial"/>
          <w:lang w:val="ru-RU"/>
        </w:rPr>
        <w:t xml:space="preserve"> </w:t>
      </w:r>
    </w:p>
    <w:p w:rsidR="00036FEA" w:rsidRPr="004639EC" w:rsidRDefault="00036FEA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Pr="004639EC" w:rsidRDefault="00193245" w:rsidP="0067563E">
      <w:pPr>
        <w:pStyle w:val="NoSpacing"/>
        <w:jc w:val="center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t xml:space="preserve">Члан </w:t>
      </w:r>
      <w:r w:rsidR="00036FEA" w:rsidRPr="004639EC">
        <w:rPr>
          <w:rFonts w:ascii="Arial" w:hAnsi="Arial" w:cs="Arial"/>
          <w:lang w:val="ru-RU"/>
        </w:rPr>
        <w:t>8</w:t>
      </w:r>
      <w:r w:rsidR="009C67B4" w:rsidRPr="004639EC">
        <w:rPr>
          <w:rFonts w:ascii="Arial" w:hAnsi="Arial" w:cs="Arial"/>
          <w:lang w:val="ru-RU"/>
        </w:rPr>
        <w:t>.</w:t>
      </w:r>
    </w:p>
    <w:p w:rsidR="001C3F41" w:rsidRPr="004639EC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Комплетна конкурсна документација се доставља у једној запечаћеној пошиљци, заштићеној од оштећења која могу настати у транспорту. П</w:t>
      </w:r>
      <w:r w:rsidR="001C3F41" w:rsidRPr="004639EC">
        <w:rPr>
          <w:rFonts w:ascii="Arial" w:hAnsi="Arial" w:cs="Arial"/>
          <w:lang w:val="ru-RU"/>
        </w:rPr>
        <w:t>ријава се предаје на писарницу Г</w:t>
      </w:r>
      <w:r w:rsidRPr="004639EC">
        <w:rPr>
          <w:rFonts w:ascii="Arial" w:hAnsi="Arial" w:cs="Arial"/>
          <w:lang w:val="ru-RU"/>
        </w:rPr>
        <w:t xml:space="preserve">радске општине </w:t>
      </w:r>
      <w:r w:rsidR="001C3F41" w:rsidRPr="004639EC">
        <w:rPr>
          <w:rFonts w:ascii="Arial" w:hAnsi="Arial" w:cs="Arial"/>
          <w:lang w:val="ru-RU"/>
        </w:rPr>
        <w:t>Звездара</w:t>
      </w:r>
      <w:r w:rsidRPr="004639EC">
        <w:rPr>
          <w:rFonts w:ascii="Arial" w:hAnsi="Arial" w:cs="Arial"/>
          <w:lang w:val="ru-RU"/>
        </w:rPr>
        <w:t xml:space="preserve"> или шаље поштом на адресу: Градска општина </w:t>
      </w:r>
      <w:r w:rsidR="001C3F41" w:rsidRPr="004639EC">
        <w:rPr>
          <w:rFonts w:ascii="Arial" w:hAnsi="Arial" w:cs="Arial"/>
          <w:lang w:val="ru-RU"/>
        </w:rPr>
        <w:t xml:space="preserve">Звездара, </w:t>
      </w:r>
      <w:r w:rsidRPr="004639EC">
        <w:rPr>
          <w:rFonts w:ascii="Arial" w:hAnsi="Arial" w:cs="Arial"/>
          <w:lang w:val="ru-RU"/>
        </w:rPr>
        <w:t xml:space="preserve"> </w:t>
      </w:r>
      <w:r w:rsidR="001C49C7" w:rsidRPr="004639EC">
        <w:rPr>
          <w:rFonts w:ascii="Arial" w:hAnsi="Arial" w:cs="Arial"/>
          <w:lang w:val="ru-RU"/>
        </w:rPr>
        <w:t xml:space="preserve">Комисија </w:t>
      </w:r>
      <w:r w:rsidR="001C49C7" w:rsidRPr="004639EC">
        <w:rPr>
          <w:rFonts w:ascii="Arial" w:hAnsi="Arial" w:cs="Arial"/>
          <w:lang w:val="sr-Cyrl-CS"/>
        </w:rPr>
        <w:t xml:space="preserve">за избор </w:t>
      </w:r>
      <w:r w:rsidR="00EC1FB2" w:rsidRPr="004639EC">
        <w:rPr>
          <w:rFonts w:ascii="Arial" w:hAnsi="Arial" w:cs="Arial"/>
          <w:lang w:val="sr-Cyrl-CS"/>
        </w:rPr>
        <w:t>програма/</w:t>
      </w:r>
      <w:r w:rsidR="001C49C7" w:rsidRPr="004639EC">
        <w:rPr>
          <w:rFonts w:ascii="Arial" w:hAnsi="Arial" w:cs="Arial"/>
          <w:lang w:val="sr-Cyrl-CS"/>
        </w:rPr>
        <w:t>пројеката удружења грађана</w:t>
      </w:r>
      <w:r w:rsidR="001C3F41" w:rsidRPr="004639EC">
        <w:rPr>
          <w:rFonts w:ascii="Arial" w:hAnsi="Arial" w:cs="Arial"/>
          <w:lang w:val="ru-RU"/>
        </w:rPr>
        <w:t>, Булевар краља Александра 77, 110</w:t>
      </w:r>
      <w:r w:rsidRPr="004639EC">
        <w:rPr>
          <w:rFonts w:ascii="Arial" w:hAnsi="Arial" w:cs="Arial"/>
          <w:lang w:val="ru-RU"/>
        </w:rPr>
        <w:t xml:space="preserve">00 </w:t>
      </w:r>
      <w:r w:rsidR="001C3F41" w:rsidRPr="004639EC">
        <w:rPr>
          <w:rFonts w:ascii="Arial" w:hAnsi="Arial" w:cs="Arial"/>
          <w:lang w:val="ru-RU"/>
        </w:rPr>
        <w:t xml:space="preserve">Београд. </w:t>
      </w:r>
      <w:r w:rsidRPr="004639EC">
        <w:rPr>
          <w:rFonts w:ascii="Arial" w:hAnsi="Arial" w:cs="Arial"/>
          <w:lang w:val="ru-RU"/>
        </w:rPr>
        <w:t xml:space="preserve">Пријаве послате на било који други начин (нпр. факсом или електронском поштом) неће бити узете у разматрање. Предња страна коверте мора садржати следеће податке: </w:t>
      </w:r>
    </w:p>
    <w:p w:rsidR="001C3F41" w:rsidRPr="004639EC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ПРИЈАВА НА КОНКУРС ГРАДСКЕ ОПШТИНЕ </w:t>
      </w:r>
      <w:r w:rsidR="001C3F41" w:rsidRPr="004639EC">
        <w:rPr>
          <w:rFonts w:ascii="Arial" w:hAnsi="Arial" w:cs="Arial"/>
          <w:lang w:val="ru-RU"/>
        </w:rPr>
        <w:t>ЗВЕЗДАРА</w:t>
      </w:r>
      <w:r w:rsidRPr="004639EC">
        <w:rPr>
          <w:rFonts w:ascii="Arial" w:hAnsi="Arial" w:cs="Arial"/>
          <w:lang w:val="ru-RU"/>
        </w:rPr>
        <w:t xml:space="preserve"> ЗА </w:t>
      </w:r>
      <w:r w:rsidR="00506401" w:rsidRPr="004639EC">
        <w:rPr>
          <w:rFonts w:ascii="Arial" w:hAnsi="Arial" w:cs="Arial"/>
          <w:lang w:val="ru-RU"/>
        </w:rPr>
        <w:t>СУ</w:t>
      </w:r>
      <w:r w:rsidRPr="004639EC">
        <w:rPr>
          <w:rFonts w:ascii="Arial" w:hAnsi="Arial" w:cs="Arial"/>
          <w:lang w:val="ru-RU"/>
        </w:rPr>
        <w:t xml:space="preserve">ФИНАНСИРАЊЕ ПРОЈЕКАТА </w:t>
      </w:r>
      <w:r w:rsidR="00463BB9">
        <w:rPr>
          <w:rFonts w:ascii="Arial" w:hAnsi="Arial" w:cs="Arial"/>
          <w:lang w:val="ru-RU"/>
        </w:rPr>
        <w:t xml:space="preserve">И ПРОГРАМА </w:t>
      </w:r>
      <w:r w:rsidR="00E22B2A" w:rsidRPr="004639EC">
        <w:rPr>
          <w:rFonts w:ascii="Arial" w:hAnsi="Arial" w:cs="Arial"/>
          <w:lang w:val="ru-RU"/>
        </w:rPr>
        <w:t>УДРУЖЕЊА ГРАЂАНА ИЗ ОБЛАСТИ</w:t>
      </w:r>
      <w:r w:rsidR="0066188F">
        <w:rPr>
          <w:rFonts w:ascii="Arial" w:hAnsi="Arial" w:cs="Arial"/>
          <w:lang w:val="ru-RU"/>
        </w:rPr>
        <w:t xml:space="preserve"> </w:t>
      </w:r>
      <w:r w:rsidRPr="004639EC">
        <w:rPr>
          <w:rFonts w:ascii="Arial" w:hAnsi="Arial" w:cs="Arial"/>
          <w:lang w:val="ru-RU"/>
        </w:rPr>
        <w:t>__</w:t>
      </w:r>
      <w:r w:rsidR="00E22B2A" w:rsidRPr="004639EC">
        <w:rPr>
          <w:rFonts w:ascii="Arial" w:hAnsi="Arial" w:cs="Arial"/>
          <w:lang w:val="ru-RU"/>
        </w:rPr>
        <w:t>__</w:t>
      </w:r>
      <w:r w:rsidRPr="004639EC">
        <w:rPr>
          <w:rFonts w:ascii="Arial" w:hAnsi="Arial" w:cs="Arial"/>
          <w:lang w:val="ru-RU"/>
        </w:rPr>
        <w:t>__________________</w:t>
      </w:r>
    </w:p>
    <w:p w:rsidR="00B3578F" w:rsidRPr="004639EC" w:rsidRDefault="009C67B4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Име подносиоц</w:t>
      </w:r>
      <w:r w:rsidR="007131BD" w:rsidRPr="004639EC">
        <w:rPr>
          <w:rFonts w:ascii="Arial" w:hAnsi="Arial" w:cs="Arial"/>
          <w:lang w:val="ru-RU"/>
        </w:rPr>
        <w:t>а пријаве, адреса подносиоца при</w:t>
      </w:r>
      <w:r w:rsidRPr="004639EC">
        <w:rPr>
          <w:rFonts w:ascii="Arial" w:hAnsi="Arial" w:cs="Arial"/>
          <w:lang w:val="ru-RU"/>
        </w:rPr>
        <w:t>јаве, назив пројекта</w:t>
      </w:r>
      <w:r w:rsidR="0089192D">
        <w:rPr>
          <w:rFonts w:ascii="Arial" w:hAnsi="Arial" w:cs="Arial"/>
          <w:lang w:val="ru-RU"/>
        </w:rPr>
        <w:t xml:space="preserve"> или програма</w:t>
      </w:r>
      <w:r w:rsidRPr="004639EC">
        <w:rPr>
          <w:rFonts w:ascii="Arial" w:hAnsi="Arial" w:cs="Arial"/>
          <w:lang w:val="ru-RU"/>
        </w:rPr>
        <w:t>.</w:t>
      </w:r>
    </w:p>
    <w:p w:rsidR="00B3578F" w:rsidRPr="004639EC" w:rsidRDefault="00B3578F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Pr="004639EC" w:rsidRDefault="00193245" w:rsidP="0067563E">
      <w:pPr>
        <w:pStyle w:val="NoSpacing"/>
        <w:jc w:val="center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t xml:space="preserve">Члан </w:t>
      </w:r>
      <w:r w:rsidR="00036FEA" w:rsidRPr="004639EC">
        <w:rPr>
          <w:rFonts w:ascii="Arial" w:hAnsi="Arial" w:cs="Arial"/>
          <w:lang w:val="ru-RU"/>
        </w:rPr>
        <w:t>9</w:t>
      </w:r>
      <w:r w:rsidR="009C67B4" w:rsidRPr="004639EC">
        <w:rPr>
          <w:rFonts w:ascii="Arial" w:hAnsi="Arial" w:cs="Arial"/>
          <w:lang w:val="ru-RU"/>
        </w:rPr>
        <w:t>.</w:t>
      </w:r>
    </w:p>
    <w:p w:rsidR="0067563E" w:rsidRPr="004639EC" w:rsidRDefault="00E87E6E" w:rsidP="00487024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Рок за подношење пријава на јавни конкурс не може бити краћи од 1</w:t>
      </w:r>
      <w:r w:rsidR="00560372">
        <w:rPr>
          <w:rFonts w:ascii="Arial" w:hAnsi="Arial" w:cs="Arial"/>
          <w:lang w:val="ru-RU"/>
        </w:rPr>
        <w:t>5</w:t>
      </w:r>
      <w:r w:rsidRPr="004639EC">
        <w:rPr>
          <w:rFonts w:ascii="Arial" w:hAnsi="Arial" w:cs="Arial"/>
          <w:lang w:val="ru-RU"/>
        </w:rPr>
        <w:t xml:space="preserve"> дана од дана објављивања јавног конкурса. Благовременом доставом сматра се препоручена пошиљка предата пошти најкасније до истека последњег дана утврђеног рока (печат поште), без обзира на датум приспећа.</w:t>
      </w:r>
    </w:p>
    <w:p w:rsidR="00E87E6E" w:rsidRPr="004639EC" w:rsidRDefault="00E87E6E" w:rsidP="0067563E">
      <w:pPr>
        <w:pStyle w:val="NoSpacing"/>
        <w:jc w:val="both"/>
        <w:rPr>
          <w:rFonts w:ascii="Arial" w:hAnsi="Arial" w:cs="Arial"/>
        </w:rPr>
      </w:pPr>
    </w:p>
    <w:p w:rsidR="00490399" w:rsidRPr="004639EC" w:rsidRDefault="009C67B4" w:rsidP="0067563E">
      <w:pPr>
        <w:pStyle w:val="NoSpacing"/>
        <w:jc w:val="both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t xml:space="preserve"> </w:t>
      </w:r>
      <w:r w:rsidR="00520F89" w:rsidRPr="004639EC">
        <w:rPr>
          <w:rFonts w:ascii="Arial" w:hAnsi="Arial" w:cs="Arial"/>
          <w:lang w:val="ru-RU"/>
        </w:rPr>
        <w:tab/>
      </w:r>
      <w:r w:rsidR="00520F89" w:rsidRPr="004639EC">
        <w:rPr>
          <w:rFonts w:ascii="Arial" w:hAnsi="Arial" w:cs="Arial"/>
          <w:lang w:val="ru-RU"/>
        </w:rPr>
        <w:tab/>
      </w:r>
      <w:r w:rsidR="00520F89" w:rsidRPr="004639EC">
        <w:rPr>
          <w:rFonts w:ascii="Arial" w:hAnsi="Arial" w:cs="Arial"/>
          <w:lang w:val="ru-RU"/>
        </w:rPr>
        <w:tab/>
      </w:r>
      <w:r w:rsidR="00520F89" w:rsidRPr="004639EC">
        <w:rPr>
          <w:rFonts w:ascii="Arial" w:hAnsi="Arial" w:cs="Arial"/>
          <w:lang w:val="ru-RU"/>
        </w:rPr>
        <w:tab/>
      </w:r>
      <w:r w:rsidR="00520F89" w:rsidRPr="004639EC">
        <w:rPr>
          <w:rFonts w:ascii="Arial" w:hAnsi="Arial" w:cs="Arial"/>
          <w:lang w:val="ru-RU"/>
        </w:rPr>
        <w:tab/>
      </w:r>
      <w:r w:rsidR="00520F89" w:rsidRPr="004639EC">
        <w:rPr>
          <w:rFonts w:ascii="Arial" w:hAnsi="Arial" w:cs="Arial"/>
          <w:lang w:val="ru-RU"/>
        </w:rPr>
        <w:tab/>
      </w:r>
      <w:r w:rsidR="00193245" w:rsidRPr="004639EC">
        <w:rPr>
          <w:rFonts w:ascii="Arial" w:hAnsi="Arial" w:cs="Arial"/>
          <w:lang w:val="ru-RU"/>
        </w:rPr>
        <w:t>Члан 1</w:t>
      </w:r>
      <w:r w:rsidR="00036FEA" w:rsidRPr="004639EC">
        <w:rPr>
          <w:rFonts w:ascii="Arial" w:hAnsi="Arial" w:cs="Arial"/>
          <w:lang w:val="ru-RU"/>
        </w:rPr>
        <w:t>0</w:t>
      </w:r>
      <w:r w:rsidRPr="004639EC">
        <w:rPr>
          <w:rFonts w:ascii="Arial" w:hAnsi="Arial" w:cs="Arial"/>
          <w:lang w:val="ru-RU"/>
        </w:rPr>
        <w:t>.</w:t>
      </w:r>
      <w:r w:rsidR="0007523E" w:rsidRPr="004639EC">
        <w:rPr>
          <w:rFonts w:ascii="Arial" w:hAnsi="Arial" w:cs="Arial"/>
          <w:lang w:val="ru-RU"/>
        </w:rPr>
        <w:t xml:space="preserve"> </w:t>
      </w:r>
    </w:p>
    <w:p w:rsidR="00FE5017" w:rsidRDefault="009C67B4" w:rsidP="00F0446C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Пријаве за доделу средстава Комисија оцењује према мерилима и критеријумима прописаним ов</w:t>
      </w:r>
      <w:r w:rsidR="00B91767" w:rsidRPr="004639EC">
        <w:rPr>
          <w:rFonts w:ascii="Arial" w:hAnsi="Arial" w:cs="Arial"/>
          <w:lang w:val="ru-RU"/>
        </w:rPr>
        <w:t>ом Одлуком</w:t>
      </w:r>
      <w:r w:rsidRPr="004639EC">
        <w:rPr>
          <w:rFonts w:ascii="Arial" w:hAnsi="Arial" w:cs="Arial"/>
          <w:lang w:val="ru-RU"/>
        </w:rPr>
        <w:t xml:space="preserve">. Сви пројекти </w:t>
      </w:r>
      <w:r w:rsidR="0089192D">
        <w:rPr>
          <w:rFonts w:ascii="Arial" w:hAnsi="Arial" w:cs="Arial"/>
          <w:lang w:val="ru-RU"/>
        </w:rPr>
        <w:t xml:space="preserve">и програми </w:t>
      </w:r>
      <w:r w:rsidRPr="004639EC">
        <w:rPr>
          <w:rFonts w:ascii="Arial" w:hAnsi="Arial" w:cs="Arial"/>
          <w:lang w:val="ru-RU"/>
        </w:rPr>
        <w:t xml:space="preserve">које су подносиоци пријава предали ће бити процењени у складу са следећим мерилима и критеријумима: </w:t>
      </w:r>
    </w:p>
    <w:p w:rsidR="0089192D" w:rsidRPr="004639EC" w:rsidRDefault="0089192D" w:rsidP="00F0446C">
      <w:pPr>
        <w:pStyle w:val="NoSpacing"/>
        <w:ind w:firstLine="720"/>
        <w:jc w:val="both"/>
        <w:rPr>
          <w:rFonts w:ascii="Arial" w:hAnsi="Arial" w:cs="Arial"/>
        </w:rPr>
      </w:pPr>
    </w:p>
    <w:p w:rsidR="00FE5017" w:rsidRPr="004639EC" w:rsidRDefault="009C67B4" w:rsidP="00F0446C">
      <w:pPr>
        <w:pStyle w:val="NoSpacing"/>
        <w:jc w:val="both"/>
        <w:rPr>
          <w:rFonts w:ascii="Arial" w:hAnsi="Arial" w:cs="Arial"/>
          <w:b/>
          <w:bCs/>
          <w:lang w:val="ru-RU"/>
        </w:rPr>
      </w:pPr>
      <w:r w:rsidRPr="004639EC">
        <w:rPr>
          <w:rFonts w:ascii="Arial" w:hAnsi="Arial" w:cs="Arial"/>
          <w:b/>
          <w:bCs/>
          <w:lang w:val="ru-RU"/>
        </w:rPr>
        <w:t xml:space="preserve">Мерила </w:t>
      </w:r>
    </w:p>
    <w:p w:rsidR="00FE5017" w:rsidRPr="004639EC" w:rsidRDefault="009C67B4" w:rsidP="00F0446C">
      <w:pPr>
        <w:pStyle w:val="NoSpacing"/>
        <w:jc w:val="both"/>
        <w:rPr>
          <w:rFonts w:ascii="Arial" w:hAnsi="Arial" w:cs="Arial"/>
          <w:i/>
          <w:lang w:val="ru-RU"/>
        </w:rPr>
      </w:pPr>
      <w:r w:rsidRPr="004639EC">
        <w:rPr>
          <w:rFonts w:ascii="Arial" w:hAnsi="Arial" w:cs="Arial"/>
          <w:i/>
          <w:lang w:val="ru-RU"/>
        </w:rPr>
        <w:t xml:space="preserve">Административна провера </w:t>
      </w:r>
    </w:p>
    <w:p w:rsidR="009C67B4" w:rsidRPr="004639EC" w:rsidRDefault="009C67B4" w:rsidP="00F0446C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Сви пројекти </w:t>
      </w:r>
      <w:r w:rsidR="0089192D">
        <w:rPr>
          <w:rFonts w:ascii="Arial" w:hAnsi="Arial" w:cs="Arial"/>
          <w:lang w:val="ru-RU"/>
        </w:rPr>
        <w:t xml:space="preserve">и програми </w:t>
      </w:r>
      <w:r w:rsidRPr="004639EC">
        <w:rPr>
          <w:rFonts w:ascii="Arial" w:hAnsi="Arial" w:cs="Arial"/>
          <w:lang w:val="ru-RU"/>
        </w:rPr>
        <w:t xml:space="preserve">који буду послати у предвиђеном року биће укључени у процес административне </w:t>
      </w:r>
      <w:r w:rsidR="0074686F" w:rsidRPr="004639EC">
        <w:rPr>
          <w:rFonts w:ascii="Arial" w:hAnsi="Arial" w:cs="Arial"/>
          <w:lang w:val="ru-RU"/>
        </w:rPr>
        <w:t xml:space="preserve">провере документације. Административна провера састоји се из </w:t>
      </w:r>
      <w:r w:rsidR="00520F89" w:rsidRPr="004639EC">
        <w:rPr>
          <w:rFonts w:ascii="Arial" w:hAnsi="Arial" w:cs="Arial"/>
          <w:lang w:val="ru-RU"/>
        </w:rPr>
        <w:t>два дела:</w:t>
      </w:r>
    </w:p>
    <w:p w:rsidR="009C67B4" w:rsidRPr="004639EC" w:rsidRDefault="009C67B4" w:rsidP="00F0446C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1. Провера да ли је пријава комплетна, односно да ли је поднета целокупна документација у складу са листом за проверу и да ли је документација поднета у траженој форми; </w:t>
      </w:r>
    </w:p>
    <w:p w:rsidR="00115F6F" w:rsidRPr="004639EC" w:rsidRDefault="009C67B4" w:rsidP="00F0446C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2. Провера да ли подносилац пријаве, партнери и пројекат </w:t>
      </w:r>
      <w:r w:rsidR="0089192D">
        <w:rPr>
          <w:rFonts w:ascii="Arial" w:hAnsi="Arial" w:cs="Arial"/>
          <w:lang w:val="ru-RU"/>
        </w:rPr>
        <w:t xml:space="preserve">или програм </w:t>
      </w:r>
      <w:r w:rsidRPr="004639EC">
        <w:rPr>
          <w:rFonts w:ascii="Arial" w:hAnsi="Arial" w:cs="Arial"/>
          <w:lang w:val="ru-RU"/>
        </w:rPr>
        <w:t xml:space="preserve">(предложене активности) задовољавају критеријуме постављене у </w:t>
      </w:r>
      <w:r w:rsidR="00B91767" w:rsidRPr="004639EC">
        <w:rPr>
          <w:rFonts w:ascii="Arial" w:hAnsi="Arial" w:cs="Arial"/>
          <w:lang w:val="ru-RU"/>
        </w:rPr>
        <w:t>Одлуци</w:t>
      </w:r>
      <w:r w:rsidRPr="004639EC">
        <w:rPr>
          <w:rFonts w:ascii="Arial" w:hAnsi="Arial" w:cs="Arial"/>
          <w:lang w:val="ru-RU"/>
        </w:rPr>
        <w:t xml:space="preserve">, да ли је трајање у складу са правилима конкурса. </w:t>
      </w:r>
    </w:p>
    <w:p w:rsidR="00CE2A0A" w:rsidRPr="004639EC" w:rsidRDefault="00CE2A0A" w:rsidP="00F0446C">
      <w:pPr>
        <w:pStyle w:val="NoSpacing"/>
        <w:jc w:val="both"/>
        <w:rPr>
          <w:rFonts w:ascii="Arial" w:hAnsi="Arial" w:cs="Arial"/>
          <w:i/>
          <w:lang w:val="ru-RU"/>
        </w:rPr>
      </w:pPr>
    </w:p>
    <w:p w:rsidR="009C67B4" w:rsidRPr="004639EC" w:rsidRDefault="009C67B4" w:rsidP="00F0446C">
      <w:pPr>
        <w:pStyle w:val="NoSpacing"/>
        <w:jc w:val="both"/>
        <w:rPr>
          <w:rFonts w:ascii="Arial" w:hAnsi="Arial" w:cs="Arial"/>
          <w:i/>
          <w:lang w:val="ru-RU"/>
        </w:rPr>
      </w:pPr>
      <w:r w:rsidRPr="004639EC">
        <w:rPr>
          <w:rFonts w:ascii="Arial" w:hAnsi="Arial" w:cs="Arial"/>
          <w:i/>
          <w:lang w:val="ru-RU"/>
        </w:rPr>
        <w:t>Техничко-финансијска провера</w:t>
      </w:r>
    </w:p>
    <w:p w:rsidR="00490399" w:rsidRDefault="009C67B4" w:rsidP="00F0446C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Техничко-финансијска провера представља процену квалитета предлога пројекта и предлога буџета. Процена ће бити спроведена </w:t>
      </w:r>
      <w:r w:rsidR="00B91767" w:rsidRPr="004639EC">
        <w:rPr>
          <w:rFonts w:ascii="Arial" w:hAnsi="Arial" w:cs="Arial"/>
          <w:lang w:val="ru-RU"/>
        </w:rPr>
        <w:t>у складу са критеријумима из ове Одлуке</w:t>
      </w:r>
      <w:r w:rsidRPr="004639EC">
        <w:rPr>
          <w:rFonts w:ascii="Arial" w:hAnsi="Arial" w:cs="Arial"/>
          <w:lang w:val="ru-RU"/>
        </w:rPr>
        <w:t xml:space="preserve">, на начин како следи: </w:t>
      </w:r>
    </w:p>
    <w:p w:rsidR="0089192D" w:rsidRPr="004639EC" w:rsidRDefault="0089192D" w:rsidP="00F0446C">
      <w:pPr>
        <w:pStyle w:val="NoSpacing"/>
        <w:jc w:val="both"/>
        <w:rPr>
          <w:rFonts w:ascii="Arial" w:hAnsi="Arial" w:cs="Arial"/>
          <w:lang w:val="ru-RU"/>
        </w:rPr>
      </w:pPr>
    </w:p>
    <w:p w:rsidR="001561B8" w:rsidRPr="004639EC" w:rsidRDefault="001561B8" w:rsidP="00F0446C">
      <w:pPr>
        <w:pStyle w:val="NoSpacing"/>
        <w:jc w:val="both"/>
        <w:rPr>
          <w:rFonts w:ascii="Arial" w:hAnsi="Arial" w:cs="Arial"/>
          <w:b/>
          <w:bCs/>
          <w:lang w:val="ru-RU"/>
        </w:rPr>
      </w:pPr>
      <w:r w:rsidRPr="004639EC">
        <w:rPr>
          <w:rFonts w:ascii="Arial" w:hAnsi="Arial" w:cs="Arial"/>
          <w:b/>
          <w:bCs/>
          <w:lang w:val="ru-RU"/>
        </w:rPr>
        <w:t>Критеријуми:</w:t>
      </w:r>
    </w:p>
    <w:p w:rsidR="00490399" w:rsidRPr="004639EC" w:rsidRDefault="009C67B4" w:rsidP="00F0446C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4639EC">
        <w:rPr>
          <w:rFonts w:ascii="Arial" w:hAnsi="Arial" w:cs="Arial"/>
          <w:b/>
          <w:bCs/>
          <w:lang w:val="ru-RU"/>
        </w:rPr>
        <w:t xml:space="preserve">1. Финансијски и оперативни капацитет </w:t>
      </w:r>
      <w:r w:rsidRPr="004639EC">
        <w:rPr>
          <w:rFonts w:ascii="Arial" w:hAnsi="Arial" w:cs="Arial"/>
          <w:lang w:val="ru-RU"/>
        </w:rPr>
        <w:t>Да ли подносилац пријаве и партнери имају довољно тех</w:t>
      </w:r>
      <w:r w:rsidR="00FE5017" w:rsidRPr="004639EC">
        <w:rPr>
          <w:rFonts w:ascii="Arial" w:hAnsi="Arial" w:cs="Arial"/>
          <w:lang w:val="ru-RU"/>
        </w:rPr>
        <w:t>н</w:t>
      </w:r>
      <w:r w:rsidRPr="004639EC">
        <w:rPr>
          <w:rFonts w:ascii="Arial" w:hAnsi="Arial" w:cs="Arial"/>
          <w:lang w:val="ru-RU"/>
        </w:rPr>
        <w:t xml:space="preserve">ичког знања, професионалних капацитета, укључујући стручности и искуства у вођењу пројеката </w:t>
      </w:r>
      <w:r w:rsidR="0089192D">
        <w:rPr>
          <w:rFonts w:ascii="Arial" w:hAnsi="Arial" w:cs="Arial"/>
          <w:lang w:val="ru-RU"/>
        </w:rPr>
        <w:t xml:space="preserve">и програма </w:t>
      </w:r>
      <w:r w:rsidRPr="004639EC">
        <w:rPr>
          <w:rFonts w:ascii="Arial" w:hAnsi="Arial" w:cs="Arial"/>
          <w:lang w:val="ru-RU"/>
        </w:rPr>
        <w:t>(укључујући особље, опрему и способност за вођење буџета током реализације пројекта</w:t>
      </w:r>
      <w:r w:rsidR="0089192D">
        <w:rPr>
          <w:rFonts w:ascii="Arial" w:hAnsi="Arial" w:cs="Arial"/>
          <w:lang w:val="ru-RU"/>
        </w:rPr>
        <w:t xml:space="preserve"> или програма</w:t>
      </w:r>
      <w:r w:rsidRPr="004639EC">
        <w:rPr>
          <w:rFonts w:ascii="Arial" w:hAnsi="Arial" w:cs="Arial"/>
          <w:lang w:val="ru-RU"/>
        </w:rPr>
        <w:t xml:space="preserve">)? </w:t>
      </w:r>
      <w:r w:rsidRPr="004639EC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FE5017" w:rsidRPr="004639EC" w:rsidRDefault="009C67B4" w:rsidP="00F0446C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4639EC">
        <w:rPr>
          <w:rFonts w:ascii="Arial" w:hAnsi="Arial" w:cs="Arial"/>
          <w:b/>
          <w:bCs/>
          <w:lang w:val="ru-RU"/>
        </w:rPr>
        <w:t>2. Релевантност - квалитет пројекта</w:t>
      </w:r>
      <w:r w:rsidR="0089192D">
        <w:rPr>
          <w:rFonts w:ascii="Arial" w:hAnsi="Arial" w:cs="Arial"/>
          <w:b/>
          <w:bCs/>
          <w:lang w:val="ru-RU"/>
        </w:rPr>
        <w:t xml:space="preserve"> или програма</w:t>
      </w:r>
      <w:r w:rsidRPr="004639EC">
        <w:rPr>
          <w:rFonts w:ascii="Arial" w:hAnsi="Arial" w:cs="Arial"/>
          <w:b/>
          <w:bCs/>
          <w:lang w:val="ru-RU"/>
        </w:rPr>
        <w:t xml:space="preserve"> </w:t>
      </w:r>
      <w:r w:rsidRPr="004639EC">
        <w:rPr>
          <w:rFonts w:ascii="Arial" w:hAnsi="Arial" w:cs="Arial"/>
          <w:lang w:val="ru-RU"/>
        </w:rPr>
        <w:t xml:space="preserve">Колико квалитет пројектне идеје доприноси реализацији предмета конкурса, побољшању квалитета живота грађана и целовитом решавању одређеног питања? </w:t>
      </w:r>
      <w:r w:rsidRPr="004639EC">
        <w:rPr>
          <w:rFonts w:ascii="Arial" w:hAnsi="Arial" w:cs="Arial"/>
          <w:i/>
          <w:iCs/>
          <w:lang w:val="ru-RU"/>
        </w:rPr>
        <w:t xml:space="preserve">Максимално 10 бодова </w:t>
      </w:r>
    </w:p>
    <w:p w:rsidR="00FE5017" w:rsidRPr="004639EC" w:rsidRDefault="009C67B4" w:rsidP="00F0446C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4639EC">
        <w:rPr>
          <w:rFonts w:ascii="Arial" w:hAnsi="Arial" w:cs="Arial"/>
          <w:lang w:val="ru-RU"/>
        </w:rPr>
        <w:t xml:space="preserve">Колико су јасно дефинисане и стратешки одабране циљне групе, колики је број директних корисника? </w:t>
      </w:r>
      <w:r w:rsidRPr="004639EC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9C67B4" w:rsidRPr="004639EC" w:rsidRDefault="009C67B4" w:rsidP="00F0446C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4639EC">
        <w:rPr>
          <w:rFonts w:ascii="Arial" w:hAnsi="Arial" w:cs="Arial"/>
          <w:lang w:val="ru-RU"/>
        </w:rPr>
        <w:t xml:space="preserve">Да ли су опис проблема, предуслови реализације и релевантни ризици јасно дефисани? </w:t>
      </w:r>
      <w:r w:rsidRPr="004639EC">
        <w:rPr>
          <w:rFonts w:ascii="Arial" w:hAnsi="Arial" w:cs="Arial"/>
          <w:i/>
          <w:iCs/>
          <w:lang w:val="ru-RU"/>
        </w:rPr>
        <w:t>Максимално 5 бодова</w:t>
      </w:r>
    </w:p>
    <w:p w:rsidR="00FE5017" w:rsidRPr="004639EC" w:rsidRDefault="009C67B4" w:rsidP="00F0446C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4639EC">
        <w:rPr>
          <w:rFonts w:ascii="Arial" w:hAnsi="Arial" w:cs="Arial"/>
          <w:b/>
          <w:bCs/>
          <w:lang w:val="ru-RU"/>
        </w:rPr>
        <w:t xml:space="preserve">3. Методологија </w:t>
      </w:r>
      <w:r w:rsidRPr="004639EC">
        <w:rPr>
          <w:rFonts w:ascii="Arial" w:hAnsi="Arial" w:cs="Arial"/>
          <w:lang w:val="ru-RU"/>
        </w:rPr>
        <w:t xml:space="preserve">Да ли су активности које су планиране у пројекту </w:t>
      </w:r>
      <w:r w:rsidR="0089192D">
        <w:rPr>
          <w:rFonts w:ascii="Arial" w:hAnsi="Arial" w:cs="Arial"/>
          <w:lang w:val="ru-RU"/>
        </w:rPr>
        <w:t xml:space="preserve">или програму </w:t>
      </w:r>
      <w:r w:rsidRPr="004639EC">
        <w:rPr>
          <w:rFonts w:ascii="Arial" w:hAnsi="Arial" w:cs="Arial"/>
          <w:lang w:val="ru-RU"/>
        </w:rPr>
        <w:t xml:space="preserve">одговарајуће, усклађене са циљевима и очекиваним резултатима? </w:t>
      </w:r>
      <w:r w:rsidRPr="004639EC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FE5017" w:rsidRPr="004639EC" w:rsidRDefault="009C67B4" w:rsidP="00F0446C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4639EC">
        <w:rPr>
          <w:rFonts w:ascii="Arial" w:hAnsi="Arial" w:cs="Arial"/>
          <w:lang w:val="ru-RU"/>
        </w:rPr>
        <w:t xml:space="preserve">Да ли су планирани резултати реални? Да ли пројекат </w:t>
      </w:r>
      <w:r w:rsidR="0089192D">
        <w:rPr>
          <w:rFonts w:ascii="Arial" w:hAnsi="Arial" w:cs="Arial"/>
          <w:lang w:val="ru-RU"/>
        </w:rPr>
        <w:t xml:space="preserve">или програм </w:t>
      </w:r>
      <w:r w:rsidRPr="004639EC">
        <w:rPr>
          <w:rFonts w:ascii="Arial" w:hAnsi="Arial" w:cs="Arial"/>
          <w:lang w:val="ru-RU"/>
        </w:rPr>
        <w:t xml:space="preserve">садржи објективно мерљиве резултате активности? </w:t>
      </w:r>
      <w:r w:rsidRPr="004639EC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FE5017" w:rsidRPr="004639EC" w:rsidRDefault="009C67B4" w:rsidP="00F0446C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4639EC">
        <w:rPr>
          <w:rFonts w:ascii="Arial" w:hAnsi="Arial" w:cs="Arial"/>
          <w:lang w:val="ru-RU"/>
        </w:rPr>
        <w:t>Да ли су учешће партнера и његово ангажовање у реализацији пројекта</w:t>
      </w:r>
      <w:r w:rsidR="0089192D">
        <w:rPr>
          <w:rFonts w:ascii="Arial" w:hAnsi="Arial" w:cs="Arial"/>
          <w:lang w:val="ru-RU"/>
        </w:rPr>
        <w:t xml:space="preserve"> или програма</w:t>
      </w:r>
      <w:r w:rsidRPr="004639EC">
        <w:rPr>
          <w:rFonts w:ascii="Arial" w:hAnsi="Arial" w:cs="Arial"/>
          <w:lang w:val="ru-RU"/>
        </w:rPr>
        <w:t xml:space="preserve"> добро одмерени? Напомена: уколико нема партнера, оцена ће бити 1 </w:t>
      </w:r>
      <w:r w:rsidRPr="004639EC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9C67B4" w:rsidRPr="004639EC" w:rsidRDefault="009C67B4" w:rsidP="00F0446C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4639EC">
        <w:rPr>
          <w:rFonts w:ascii="Arial" w:hAnsi="Arial" w:cs="Arial"/>
          <w:lang w:val="ru-RU"/>
        </w:rPr>
        <w:t xml:space="preserve">Да ли је план реализације пројекта добро разрађен и изводљив? </w:t>
      </w:r>
      <w:r w:rsidRPr="004639EC">
        <w:rPr>
          <w:rFonts w:ascii="Arial" w:hAnsi="Arial" w:cs="Arial"/>
          <w:i/>
          <w:iCs/>
          <w:lang w:val="ru-RU"/>
        </w:rPr>
        <w:t>Максимално 5 бодова</w:t>
      </w:r>
    </w:p>
    <w:p w:rsidR="00FE5017" w:rsidRPr="004639EC" w:rsidRDefault="009C67B4" w:rsidP="00F0446C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4639EC">
        <w:rPr>
          <w:rFonts w:ascii="Arial" w:hAnsi="Arial" w:cs="Arial"/>
          <w:b/>
          <w:bCs/>
          <w:lang w:val="ru-RU"/>
        </w:rPr>
        <w:t>4.</w:t>
      </w:r>
      <w:r w:rsidR="007322FE" w:rsidRPr="004639EC">
        <w:rPr>
          <w:rFonts w:ascii="Arial" w:hAnsi="Arial" w:cs="Arial"/>
          <w:b/>
          <w:bCs/>
          <w:lang w:val="ru-RU"/>
        </w:rPr>
        <w:t xml:space="preserve"> </w:t>
      </w:r>
      <w:r w:rsidRPr="004639EC">
        <w:rPr>
          <w:rFonts w:ascii="Arial" w:hAnsi="Arial" w:cs="Arial"/>
          <w:b/>
          <w:bCs/>
          <w:lang w:val="ru-RU"/>
        </w:rPr>
        <w:t xml:space="preserve">Одрживост пројекта </w:t>
      </w:r>
      <w:r w:rsidRPr="004639EC">
        <w:rPr>
          <w:rFonts w:ascii="Arial" w:hAnsi="Arial" w:cs="Arial"/>
          <w:lang w:val="ru-RU"/>
        </w:rPr>
        <w:t xml:space="preserve">Да ли ће активности предвиђене пројектом имати конкретан утицај на циљне групе? </w:t>
      </w:r>
      <w:r w:rsidRPr="004639EC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490399" w:rsidRPr="004639EC" w:rsidRDefault="009C67B4" w:rsidP="00F0446C">
      <w:pPr>
        <w:pStyle w:val="NoSpacing"/>
        <w:jc w:val="both"/>
        <w:rPr>
          <w:rFonts w:ascii="Arial" w:hAnsi="Arial" w:cs="Arial"/>
          <w:b/>
          <w:bCs/>
          <w:lang w:val="ru-RU"/>
        </w:rPr>
      </w:pPr>
      <w:r w:rsidRPr="004639EC">
        <w:rPr>
          <w:rFonts w:ascii="Arial" w:hAnsi="Arial" w:cs="Arial"/>
          <w:lang w:val="ru-RU"/>
        </w:rPr>
        <w:t xml:space="preserve">Да ли су очекивани резултати пројекта одрживи? </w:t>
      </w:r>
      <w:r w:rsidRPr="004639EC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FE5017" w:rsidRPr="004639EC" w:rsidRDefault="00490399" w:rsidP="00F0446C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4639EC">
        <w:rPr>
          <w:rFonts w:ascii="Arial" w:hAnsi="Arial" w:cs="Arial"/>
          <w:b/>
          <w:bCs/>
          <w:lang w:val="ru-RU"/>
        </w:rPr>
        <w:t>5</w:t>
      </w:r>
      <w:r w:rsidR="009C67B4" w:rsidRPr="004639EC">
        <w:rPr>
          <w:rFonts w:ascii="Arial" w:hAnsi="Arial" w:cs="Arial"/>
          <w:b/>
          <w:bCs/>
          <w:lang w:val="ru-RU"/>
        </w:rPr>
        <w:t>.</w:t>
      </w:r>
      <w:r w:rsidR="007322FE" w:rsidRPr="004639EC">
        <w:rPr>
          <w:rFonts w:ascii="Arial" w:hAnsi="Arial" w:cs="Arial"/>
          <w:b/>
          <w:bCs/>
          <w:lang w:val="ru-RU"/>
        </w:rPr>
        <w:t xml:space="preserve"> </w:t>
      </w:r>
      <w:r w:rsidR="009C67B4" w:rsidRPr="004639EC">
        <w:rPr>
          <w:rFonts w:ascii="Arial" w:hAnsi="Arial" w:cs="Arial"/>
          <w:b/>
          <w:bCs/>
          <w:lang w:val="ru-RU"/>
        </w:rPr>
        <w:t xml:space="preserve">Буџет и рационалност трошкова </w:t>
      </w:r>
      <w:r w:rsidR="009C67B4" w:rsidRPr="004639EC">
        <w:rPr>
          <w:rFonts w:ascii="Arial" w:hAnsi="Arial" w:cs="Arial"/>
          <w:lang w:val="ru-RU"/>
        </w:rPr>
        <w:t xml:space="preserve">Да ли је предложени трошак неопходан за имплементацију пројекта? </w:t>
      </w:r>
      <w:r w:rsidR="009C67B4" w:rsidRPr="004639EC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FE5017" w:rsidRPr="004639EC" w:rsidRDefault="009C67B4" w:rsidP="00F0446C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4639EC">
        <w:rPr>
          <w:rFonts w:ascii="Arial" w:hAnsi="Arial" w:cs="Arial"/>
          <w:lang w:val="ru-RU"/>
        </w:rPr>
        <w:t xml:space="preserve">Да ли средства за суфинансирање обезбеђују партнери или други донатори </w:t>
      </w:r>
      <w:r w:rsidRPr="004639EC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FE5017" w:rsidRPr="004639EC" w:rsidRDefault="009C67B4" w:rsidP="00F0446C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4639EC">
        <w:rPr>
          <w:rFonts w:ascii="Arial" w:hAnsi="Arial" w:cs="Arial"/>
          <w:lang w:val="ru-RU"/>
        </w:rPr>
        <w:t xml:space="preserve">Да ли је однос између процењених трошкова и очекиваних резултата задовољавајући? </w:t>
      </w:r>
      <w:r w:rsidRPr="004639EC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490399" w:rsidRPr="004639EC" w:rsidRDefault="009C67B4" w:rsidP="00F0446C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Максимални укупни резултат 70 бодова.</w:t>
      </w:r>
    </w:p>
    <w:p w:rsidR="009248D0" w:rsidRDefault="009248D0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Pr="004639EC" w:rsidRDefault="006B3B3E" w:rsidP="0067563E">
      <w:pPr>
        <w:pStyle w:val="NoSpacing"/>
        <w:jc w:val="center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t xml:space="preserve">Члан </w:t>
      </w:r>
      <w:r w:rsidR="00193245" w:rsidRPr="004639EC">
        <w:rPr>
          <w:rFonts w:ascii="Arial" w:hAnsi="Arial" w:cs="Arial"/>
          <w:lang w:val="ru-RU"/>
        </w:rPr>
        <w:t>1</w:t>
      </w:r>
      <w:r w:rsidR="00036FEA" w:rsidRPr="004639EC">
        <w:rPr>
          <w:rFonts w:ascii="Arial" w:hAnsi="Arial" w:cs="Arial"/>
          <w:lang w:val="ru-RU"/>
        </w:rPr>
        <w:t>1</w:t>
      </w:r>
      <w:r w:rsidR="009C67B4" w:rsidRPr="004639EC">
        <w:rPr>
          <w:rFonts w:ascii="Arial" w:hAnsi="Arial" w:cs="Arial"/>
          <w:lang w:val="ru-RU"/>
        </w:rPr>
        <w:t>.</w:t>
      </w:r>
    </w:p>
    <w:p w:rsidR="009C67B4" w:rsidRPr="004639EC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Сваком предлогу пројекта</w:t>
      </w:r>
      <w:r w:rsidR="00463BB9">
        <w:rPr>
          <w:rFonts w:ascii="Arial" w:hAnsi="Arial" w:cs="Arial"/>
          <w:lang w:val="ru-RU"/>
        </w:rPr>
        <w:t xml:space="preserve"> и </w:t>
      </w:r>
      <w:r w:rsidR="0046182E">
        <w:rPr>
          <w:rFonts w:ascii="Arial" w:hAnsi="Arial" w:cs="Arial"/>
          <w:lang w:val="ru-RU"/>
        </w:rPr>
        <w:t>програма</w:t>
      </w:r>
      <w:r w:rsidRPr="004639EC">
        <w:rPr>
          <w:rFonts w:ascii="Arial" w:hAnsi="Arial" w:cs="Arial"/>
          <w:lang w:val="ru-RU"/>
        </w:rPr>
        <w:t xml:space="preserve"> Комисиј</w:t>
      </w:r>
      <w:r w:rsidR="00887546" w:rsidRPr="004639EC">
        <w:rPr>
          <w:rFonts w:ascii="Arial" w:hAnsi="Arial" w:cs="Arial"/>
          <w:lang w:val="ru-RU"/>
        </w:rPr>
        <w:t>а ће доделити одређен број бодова</w:t>
      </w:r>
      <w:r w:rsidRPr="004639EC">
        <w:rPr>
          <w:rFonts w:ascii="Arial" w:hAnsi="Arial" w:cs="Arial"/>
          <w:lang w:val="ru-RU"/>
        </w:rPr>
        <w:t>, на основу кога ће бити сачињена бодовна ранг листа. Сваки члан Комисије је у обавези да појединачно оцени све пристигле предлоге пројекта</w:t>
      </w:r>
      <w:r w:rsidR="0089192D">
        <w:rPr>
          <w:rFonts w:ascii="Arial" w:hAnsi="Arial" w:cs="Arial"/>
          <w:lang w:val="ru-RU"/>
        </w:rPr>
        <w:t xml:space="preserve"> и програма</w:t>
      </w:r>
      <w:r w:rsidRPr="004639EC">
        <w:rPr>
          <w:rFonts w:ascii="Arial" w:hAnsi="Arial" w:cs="Arial"/>
          <w:lang w:val="ru-RU"/>
        </w:rPr>
        <w:t>. Председник Комисије је у обавези да предлоге пројеката</w:t>
      </w:r>
      <w:r w:rsidR="0089192D">
        <w:rPr>
          <w:rFonts w:ascii="Arial" w:hAnsi="Arial" w:cs="Arial"/>
          <w:lang w:val="ru-RU"/>
        </w:rPr>
        <w:t xml:space="preserve"> и програма</w:t>
      </w:r>
      <w:r w:rsidRPr="004639EC">
        <w:rPr>
          <w:rFonts w:ascii="Arial" w:hAnsi="Arial" w:cs="Arial"/>
          <w:lang w:val="ru-RU"/>
        </w:rPr>
        <w:t xml:space="preserve"> достави у писаном или електронском облику с</w:t>
      </w:r>
      <w:r w:rsidR="00887546" w:rsidRPr="004639EC">
        <w:rPr>
          <w:rFonts w:ascii="Arial" w:hAnsi="Arial" w:cs="Arial"/>
          <w:lang w:val="ru-RU"/>
        </w:rPr>
        <w:t>вим члановима Комисије минимум 2</w:t>
      </w:r>
      <w:r w:rsidRPr="004639EC">
        <w:rPr>
          <w:rFonts w:ascii="Arial" w:hAnsi="Arial" w:cs="Arial"/>
          <w:lang w:val="ru-RU"/>
        </w:rPr>
        <w:t xml:space="preserve"> дана пре састанка на ком се разматрају предлози пројеката</w:t>
      </w:r>
      <w:r w:rsidR="0089192D">
        <w:rPr>
          <w:rFonts w:ascii="Arial" w:hAnsi="Arial" w:cs="Arial"/>
          <w:lang w:val="ru-RU"/>
        </w:rPr>
        <w:t xml:space="preserve"> и програма</w:t>
      </w:r>
      <w:r w:rsidRPr="004639EC">
        <w:rPr>
          <w:rFonts w:ascii="Arial" w:hAnsi="Arial" w:cs="Arial"/>
          <w:lang w:val="ru-RU"/>
        </w:rPr>
        <w:t>, утврђује</w:t>
      </w:r>
      <w:r w:rsidR="00CD3FD1" w:rsidRPr="004639EC">
        <w:rPr>
          <w:rFonts w:ascii="Arial" w:hAnsi="Arial" w:cs="Arial"/>
          <w:lang w:val="ru-RU"/>
        </w:rPr>
        <w:t xml:space="preserve"> предлог</w:t>
      </w:r>
      <w:r w:rsidRPr="004639EC">
        <w:rPr>
          <w:rFonts w:ascii="Arial" w:hAnsi="Arial" w:cs="Arial"/>
          <w:lang w:val="ru-RU"/>
        </w:rPr>
        <w:t xml:space="preserve"> ранг лист</w:t>
      </w:r>
      <w:r w:rsidR="00CD3FD1" w:rsidRPr="004639EC">
        <w:rPr>
          <w:rFonts w:ascii="Arial" w:hAnsi="Arial" w:cs="Arial"/>
          <w:lang w:val="ru-RU"/>
        </w:rPr>
        <w:t>е</w:t>
      </w:r>
      <w:r w:rsidRPr="004639EC">
        <w:rPr>
          <w:rFonts w:ascii="Arial" w:hAnsi="Arial" w:cs="Arial"/>
          <w:lang w:val="ru-RU"/>
        </w:rPr>
        <w:t xml:space="preserve"> </w:t>
      </w:r>
      <w:r w:rsidR="00131077" w:rsidRPr="004639EC">
        <w:rPr>
          <w:rFonts w:ascii="Arial" w:hAnsi="Arial" w:cs="Arial"/>
          <w:lang w:val="ru-RU"/>
        </w:rPr>
        <w:t>са бодовима.</w:t>
      </w:r>
      <w:r w:rsidRPr="004639EC">
        <w:rPr>
          <w:rFonts w:ascii="Arial" w:hAnsi="Arial" w:cs="Arial"/>
          <w:lang w:val="ru-RU"/>
        </w:rPr>
        <w:t xml:space="preserve"> У случају да је већи број про</w:t>
      </w:r>
      <w:r w:rsidR="00131077" w:rsidRPr="004639EC">
        <w:rPr>
          <w:rFonts w:ascii="Arial" w:hAnsi="Arial" w:cs="Arial"/>
          <w:lang w:val="ru-RU"/>
        </w:rPr>
        <w:t>јеката</w:t>
      </w:r>
      <w:r w:rsidR="0089192D">
        <w:rPr>
          <w:rFonts w:ascii="Arial" w:hAnsi="Arial" w:cs="Arial"/>
          <w:lang w:val="ru-RU"/>
        </w:rPr>
        <w:t xml:space="preserve"> и програма</w:t>
      </w:r>
      <w:r w:rsidR="00131077" w:rsidRPr="004639EC">
        <w:rPr>
          <w:rFonts w:ascii="Arial" w:hAnsi="Arial" w:cs="Arial"/>
          <w:lang w:val="ru-RU"/>
        </w:rPr>
        <w:t xml:space="preserve"> освојио једнак број бодова,</w:t>
      </w:r>
      <w:r w:rsidRPr="004639EC">
        <w:rPr>
          <w:rFonts w:ascii="Arial" w:hAnsi="Arial" w:cs="Arial"/>
          <w:lang w:val="ru-RU"/>
        </w:rPr>
        <w:t xml:space="preserve"> предност ће бити дата пројектима који су освојили већи б</w:t>
      </w:r>
      <w:r w:rsidR="00CD3FD1" w:rsidRPr="004639EC">
        <w:rPr>
          <w:rFonts w:ascii="Arial" w:hAnsi="Arial" w:cs="Arial"/>
          <w:lang w:val="ru-RU"/>
        </w:rPr>
        <w:t>рој поена под критеријумима (1)</w:t>
      </w:r>
      <w:r w:rsidR="00CE2A0A" w:rsidRPr="004639EC">
        <w:rPr>
          <w:rFonts w:ascii="Arial" w:hAnsi="Arial" w:cs="Arial"/>
          <w:lang w:val="ru-RU"/>
        </w:rPr>
        <w:t xml:space="preserve"> </w:t>
      </w:r>
      <w:r w:rsidR="00CD3FD1" w:rsidRPr="004639EC">
        <w:rPr>
          <w:rFonts w:ascii="Arial" w:hAnsi="Arial" w:cs="Arial"/>
          <w:lang w:val="ru-RU"/>
        </w:rPr>
        <w:t>Капацитети за управљање пројектом, (2)</w:t>
      </w:r>
      <w:r w:rsidR="00CE2A0A" w:rsidRPr="004639EC">
        <w:rPr>
          <w:rFonts w:ascii="Arial" w:hAnsi="Arial" w:cs="Arial"/>
          <w:lang w:val="ru-RU"/>
        </w:rPr>
        <w:t xml:space="preserve"> </w:t>
      </w:r>
      <w:r w:rsidR="00CD3FD1" w:rsidRPr="004639EC">
        <w:rPr>
          <w:rFonts w:ascii="Arial" w:hAnsi="Arial" w:cs="Arial"/>
          <w:lang w:val="ru-RU"/>
        </w:rPr>
        <w:t xml:space="preserve">Релевантност и </w:t>
      </w:r>
      <w:r w:rsidRPr="004639EC">
        <w:rPr>
          <w:rFonts w:ascii="Arial" w:hAnsi="Arial" w:cs="Arial"/>
          <w:bCs/>
          <w:lang w:val="ru-RU"/>
        </w:rPr>
        <w:t>(4)</w:t>
      </w:r>
      <w:r w:rsidR="00CE2A0A" w:rsidRPr="004639EC">
        <w:rPr>
          <w:rFonts w:ascii="Arial" w:hAnsi="Arial" w:cs="Arial"/>
          <w:bCs/>
          <w:lang w:val="ru-RU"/>
        </w:rPr>
        <w:t xml:space="preserve"> </w:t>
      </w:r>
      <w:r w:rsidR="00CD3FD1" w:rsidRPr="004639EC">
        <w:rPr>
          <w:rFonts w:ascii="Arial" w:hAnsi="Arial" w:cs="Arial"/>
          <w:lang w:val="ru-RU"/>
        </w:rPr>
        <w:t>Одрживост.</w:t>
      </w:r>
      <w:r w:rsidR="000348BF" w:rsidRPr="004639EC">
        <w:rPr>
          <w:rFonts w:ascii="Arial" w:hAnsi="Arial" w:cs="Arial"/>
          <w:lang w:val="ru-RU"/>
        </w:rPr>
        <w:t xml:space="preserve"> Такође, Комисија има дискреционо право да </w:t>
      </w:r>
      <w:r w:rsidR="00CD3FD1" w:rsidRPr="004639EC">
        <w:rPr>
          <w:rFonts w:ascii="Arial" w:hAnsi="Arial" w:cs="Arial"/>
          <w:lang w:val="ru-RU"/>
        </w:rPr>
        <w:t xml:space="preserve">између два или више </w:t>
      </w:r>
      <w:r w:rsidR="00131077" w:rsidRPr="004639EC">
        <w:rPr>
          <w:rFonts w:ascii="Arial" w:hAnsi="Arial" w:cs="Arial"/>
          <w:lang w:val="ru-RU"/>
        </w:rPr>
        <w:t>пројеката</w:t>
      </w:r>
      <w:r w:rsidR="00463BB9">
        <w:rPr>
          <w:rFonts w:ascii="Arial" w:hAnsi="Arial" w:cs="Arial"/>
          <w:lang w:val="ru-RU"/>
        </w:rPr>
        <w:t xml:space="preserve"> и програма</w:t>
      </w:r>
      <w:r w:rsidR="00131077" w:rsidRPr="004639EC">
        <w:rPr>
          <w:rFonts w:ascii="Arial" w:hAnsi="Arial" w:cs="Arial"/>
          <w:lang w:val="ru-RU"/>
        </w:rPr>
        <w:t xml:space="preserve"> са истим бројем бодова</w:t>
      </w:r>
      <w:r w:rsidR="00CD3FD1" w:rsidRPr="004639EC">
        <w:rPr>
          <w:rFonts w:ascii="Arial" w:hAnsi="Arial" w:cs="Arial"/>
          <w:lang w:val="ru-RU"/>
        </w:rPr>
        <w:t xml:space="preserve"> </w:t>
      </w:r>
      <w:r w:rsidR="000348BF" w:rsidRPr="004639EC">
        <w:rPr>
          <w:rFonts w:ascii="Arial" w:hAnsi="Arial" w:cs="Arial"/>
          <w:lang w:val="ru-RU"/>
        </w:rPr>
        <w:t>изабере пројекат</w:t>
      </w:r>
      <w:r w:rsidR="00463BB9">
        <w:rPr>
          <w:rFonts w:ascii="Arial" w:hAnsi="Arial" w:cs="Arial"/>
          <w:lang w:val="ru-RU"/>
        </w:rPr>
        <w:t xml:space="preserve"> или програм</w:t>
      </w:r>
      <w:r w:rsidR="000348BF" w:rsidRPr="004639EC">
        <w:rPr>
          <w:rFonts w:ascii="Arial" w:hAnsi="Arial" w:cs="Arial"/>
          <w:lang w:val="ru-RU"/>
        </w:rPr>
        <w:t xml:space="preserve"> који ће добити средства.  Да би се средст</w:t>
      </w:r>
      <w:r w:rsidR="00B91767" w:rsidRPr="004639EC">
        <w:rPr>
          <w:rFonts w:ascii="Arial" w:hAnsi="Arial" w:cs="Arial"/>
          <w:lang w:val="ru-RU"/>
        </w:rPr>
        <w:t>в</w:t>
      </w:r>
      <w:r w:rsidR="000348BF" w:rsidRPr="004639EC">
        <w:rPr>
          <w:rFonts w:ascii="Arial" w:hAnsi="Arial" w:cs="Arial"/>
          <w:lang w:val="ru-RU"/>
        </w:rPr>
        <w:t>а уопште доделила за одређени пројекат</w:t>
      </w:r>
      <w:r w:rsidR="0089192D">
        <w:rPr>
          <w:rFonts w:ascii="Arial" w:hAnsi="Arial" w:cs="Arial"/>
          <w:lang w:val="ru-RU"/>
        </w:rPr>
        <w:t xml:space="preserve"> или програм</w:t>
      </w:r>
      <w:r w:rsidR="000348BF" w:rsidRPr="004639EC">
        <w:rPr>
          <w:rFonts w:ascii="Arial" w:hAnsi="Arial" w:cs="Arial"/>
          <w:lang w:val="ru-RU"/>
        </w:rPr>
        <w:t xml:space="preserve">, потребно је да исти освоји најмање 35 </w:t>
      </w:r>
      <w:r w:rsidR="000348BF" w:rsidRPr="004639EC">
        <w:rPr>
          <w:rFonts w:ascii="Arial" w:hAnsi="Arial" w:cs="Arial"/>
          <w:lang w:val="ru-RU"/>
        </w:rPr>
        <w:lastRenderedPageBreak/>
        <w:t>поена. Комисија задржава право да средства уопште не додели уколико сматра да ниједан не задовољава критеријуме.</w:t>
      </w:r>
    </w:p>
    <w:p w:rsidR="005A6D37" w:rsidRPr="004639EC" w:rsidRDefault="005A6D37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</w:p>
    <w:p w:rsidR="00490399" w:rsidRPr="004639EC" w:rsidRDefault="00193245" w:rsidP="0067563E">
      <w:pPr>
        <w:pStyle w:val="NoSpacing"/>
        <w:jc w:val="center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t>Члан 1</w:t>
      </w:r>
      <w:r w:rsidR="00036FEA" w:rsidRPr="004639EC">
        <w:rPr>
          <w:rFonts w:ascii="Arial" w:hAnsi="Arial" w:cs="Arial"/>
          <w:lang w:val="ru-RU"/>
        </w:rPr>
        <w:t>2</w:t>
      </w:r>
      <w:r w:rsidR="009C67B4" w:rsidRPr="004639EC">
        <w:rPr>
          <w:rFonts w:ascii="Arial" w:hAnsi="Arial" w:cs="Arial"/>
          <w:lang w:val="ru-RU"/>
        </w:rPr>
        <w:t>.</w:t>
      </w:r>
    </w:p>
    <w:p w:rsidR="009C67B4" w:rsidRPr="004639EC" w:rsidRDefault="00131077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Одлука да се пријава</w:t>
      </w:r>
      <w:r w:rsidR="009C67B4" w:rsidRPr="004639EC">
        <w:rPr>
          <w:rFonts w:ascii="Arial" w:hAnsi="Arial" w:cs="Arial"/>
          <w:lang w:val="ru-RU"/>
        </w:rPr>
        <w:t xml:space="preserve"> на конкурс </w:t>
      </w:r>
      <w:r w:rsidRPr="004639EC">
        <w:rPr>
          <w:rFonts w:ascii="Arial" w:hAnsi="Arial" w:cs="Arial"/>
          <w:lang w:val="ru-RU"/>
        </w:rPr>
        <w:t xml:space="preserve">одбаци, </w:t>
      </w:r>
      <w:r w:rsidR="009C67B4" w:rsidRPr="004639EC">
        <w:rPr>
          <w:rFonts w:ascii="Arial" w:hAnsi="Arial" w:cs="Arial"/>
          <w:lang w:val="ru-RU"/>
        </w:rPr>
        <w:t>или да се одбиј</w:t>
      </w:r>
      <w:r w:rsidRPr="004639EC">
        <w:rPr>
          <w:rFonts w:ascii="Arial" w:hAnsi="Arial" w:cs="Arial"/>
          <w:lang w:val="ru-RU"/>
        </w:rPr>
        <w:t>е</w:t>
      </w:r>
      <w:r w:rsidR="00E1786C" w:rsidRPr="004639EC">
        <w:rPr>
          <w:rFonts w:ascii="Arial" w:hAnsi="Arial" w:cs="Arial"/>
          <w:lang w:val="ru-RU"/>
        </w:rPr>
        <w:t>,</w:t>
      </w:r>
      <w:r w:rsidR="009C67B4" w:rsidRPr="004639EC">
        <w:rPr>
          <w:rFonts w:ascii="Arial" w:hAnsi="Arial" w:cs="Arial"/>
          <w:lang w:val="ru-RU"/>
        </w:rPr>
        <w:t xml:space="preserve"> односно </w:t>
      </w:r>
      <w:r w:rsidRPr="004639EC">
        <w:rPr>
          <w:rFonts w:ascii="Arial" w:hAnsi="Arial" w:cs="Arial"/>
          <w:lang w:val="ru-RU"/>
        </w:rPr>
        <w:t xml:space="preserve">да се </w:t>
      </w:r>
      <w:r w:rsidR="009C67B4" w:rsidRPr="004639EC">
        <w:rPr>
          <w:rFonts w:ascii="Arial" w:hAnsi="Arial" w:cs="Arial"/>
          <w:lang w:val="ru-RU"/>
        </w:rPr>
        <w:t xml:space="preserve">не одобре средства ће бити заснована на следећим основама: </w:t>
      </w:r>
    </w:p>
    <w:p w:rsidR="009C67B4" w:rsidRPr="004639EC" w:rsidRDefault="00E1786C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-</w:t>
      </w:r>
      <w:r w:rsidR="009C67B4" w:rsidRPr="004639EC">
        <w:rPr>
          <w:rFonts w:ascii="Arial" w:hAnsi="Arial" w:cs="Arial"/>
          <w:lang w:val="ru-RU"/>
        </w:rPr>
        <w:t xml:space="preserve">пријава је послата након </w:t>
      </w:r>
      <w:r w:rsidR="00CD3FD1" w:rsidRPr="004639EC">
        <w:rPr>
          <w:rFonts w:ascii="Arial" w:hAnsi="Arial" w:cs="Arial"/>
          <w:lang w:val="ru-RU"/>
        </w:rPr>
        <w:t>предвиђеног</w:t>
      </w:r>
      <w:r w:rsidR="009C67B4" w:rsidRPr="004639EC">
        <w:rPr>
          <w:rFonts w:ascii="Arial" w:hAnsi="Arial" w:cs="Arial"/>
          <w:lang w:val="ru-RU"/>
        </w:rPr>
        <w:t xml:space="preserve"> рока (неблаговремена); </w:t>
      </w:r>
    </w:p>
    <w:p w:rsidR="009C67B4" w:rsidRPr="004639EC" w:rsidRDefault="00E1786C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-</w:t>
      </w:r>
      <w:r w:rsidR="009C67B4" w:rsidRPr="004639EC">
        <w:rPr>
          <w:rFonts w:ascii="Arial" w:hAnsi="Arial" w:cs="Arial"/>
          <w:lang w:val="ru-RU"/>
        </w:rPr>
        <w:t xml:space="preserve">пријава није била комплетна или није била у складу са наведеним административним условима; </w:t>
      </w:r>
    </w:p>
    <w:p w:rsidR="009C67B4" w:rsidRPr="004639EC" w:rsidRDefault="00E1786C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-</w:t>
      </w:r>
      <w:r w:rsidR="009C67B4" w:rsidRPr="004639EC">
        <w:rPr>
          <w:rFonts w:ascii="Arial" w:hAnsi="Arial" w:cs="Arial"/>
          <w:lang w:val="ru-RU"/>
        </w:rPr>
        <w:t xml:space="preserve">предлог пројекта </w:t>
      </w:r>
      <w:r w:rsidR="0089192D">
        <w:rPr>
          <w:rFonts w:ascii="Arial" w:hAnsi="Arial" w:cs="Arial"/>
          <w:lang w:val="ru-RU"/>
        </w:rPr>
        <w:t xml:space="preserve">и програма </w:t>
      </w:r>
      <w:r w:rsidR="009C67B4" w:rsidRPr="004639EC">
        <w:rPr>
          <w:rFonts w:ascii="Arial" w:hAnsi="Arial" w:cs="Arial"/>
          <w:lang w:val="ru-RU"/>
        </w:rPr>
        <w:t>не испуњ</w:t>
      </w:r>
      <w:r w:rsidRPr="004639EC">
        <w:rPr>
          <w:rFonts w:ascii="Arial" w:hAnsi="Arial" w:cs="Arial"/>
          <w:lang w:val="ru-RU"/>
        </w:rPr>
        <w:t>ава формалне критеријуме (нпр. а</w:t>
      </w:r>
      <w:r w:rsidR="009C67B4" w:rsidRPr="004639EC">
        <w:rPr>
          <w:rFonts w:ascii="Arial" w:hAnsi="Arial" w:cs="Arial"/>
          <w:lang w:val="ru-RU"/>
        </w:rPr>
        <w:t xml:space="preserve">ктивности предложене пројектом нису у оквиру предмета Конкурса, у предлогу пројекта се премашује максимално дозвољено време трајања; </w:t>
      </w:r>
      <w:r w:rsidR="00131077" w:rsidRPr="004639EC">
        <w:rPr>
          <w:rFonts w:ascii="Arial" w:hAnsi="Arial" w:cs="Arial"/>
          <w:lang w:val="ru-RU"/>
        </w:rPr>
        <w:t>)</w:t>
      </w:r>
    </w:p>
    <w:p w:rsidR="009C67B4" w:rsidRPr="004639EC" w:rsidRDefault="00E1786C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-</w:t>
      </w:r>
      <w:r w:rsidR="009C67B4" w:rsidRPr="004639EC">
        <w:rPr>
          <w:rFonts w:ascii="Arial" w:hAnsi="Arial" w:cs="Arial"/>
          <w:lang w:val="ru-RU"/>
        </w:rPr>
        <w:t xml:space="preserve">предлог пројекта није био довољно релевантан или финансијски и оперативни капацитети подносиоца пријаве нису били довољни, или су други предлози пројеката </w:t>
      </w:r>
      <w:r w:rsidR="0089192D">
        <w:rPr>
          <w:rFonts w:ascii="Arial" w:hAnsi="Arial" w:cs="Arial"/>
          <w:lang w:val="ru-RU"/>
        </w:rPr>
        <w:t xml:space="preserve">и програма </w:t>
      </w:r>
      <w:r w:rsidR="009C67B4" w:rsidRPr="004639EC">
        <w:rPr>
          <w:rFonts w:ascii="Arial" w:hAnsi="Arial" w:cs="Arial"/>
          <w:lang w:val="ru-RU"/>
        </w:rPr>
        <w:t xml:space="preserve">сматрани супериорнијим у овом погледу; </w:t>
      </w:r>
    </w:p>
    <w:p w:rsidR="009C67B4" w:rsidRPr="004639EC" w:rsidRDefault="00E1786C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-</w:t>
      </w:r>
      <w:r w:rsidR="009C67B4" w:rsidRPr="004639EC">
        <w:rPr>
          <w:rFonts w:ascii="Arial" w:hAnsi="Arial" w:cs="Arial"/>
          <w:lang w:val="ru-RU"/>
        </w:rPr>
        <w:t>предлог пројекта</w:t>
      </w:r>
      <w:r w:rsidR="0089192D">
        <w:rPr>
          <w:rFonts w:ascii="Arial" w:hAnsi="Arial" w:cs="Arial"/>
          <w:lang w:val="ru-RU"/>
        </w:rPr>
        <w:t xml:space="preserve"> или програма </w:t>
      </w:r>
      <w:r w:rsidR="009C67B4" w:rsidRPr="004639EC">
        <w:rPr>
          <w:rFonts w:ascii="Arial" w:hAnsi="Arial" w:cs="Arial"/>
          <w:lang w:val="ru-RU"/>
        </w:rPr>
        <w:t xml:space="preserve">је сматран технички и финансијски инфериорним у односу на одабране предлоге пројекта; </w:t>
      </w:r>
    </w:p>
    <w:p w:rsidR="009C67B4" w:rsidRPr="004639EC" w:rsidRDefault="00E1786C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-</w:t>
      </w:r>
      <w:r w:rsidR="009C67B4" w:rsidRPr="004639EC">
        <w:rPr>
          <w:rFonts w:ascii="Arial" w:hAnsi="Arial" w:cs="Arial"/>
          <w:lang w:val="ru-RU"/>
        </w:rPr>
        <w:t xml:space="preserve">предложени трошкови не одговарају тржишним ценама услуга и добара. </w:t>
      </w:r>
    </w:p>
    <w:p w:rsidR="0067563E" w:rsidRPr="004639EC" w:rsidRDefault="0067563E" w:rsidP="0067563E">
      <w:pPr>
        <w:pStyle w:val="NoSpacing"/>
        <w:rPr>
          <w:rFonts w:ascii="Arial" w:hAnsi="Arial" w:cs="Arial"/>
        </w:rPr>
      </w:pPr>
    </w:p>
    <w:p w:rsidR="00490399" w:rsidRPr="004639EC" w:rsidRDefault="00193245" w:rsidP="0067563E">
      <w:pPr>
        <w:pStyle w:val="NoSpacing"/>
        <w:jc w:val="center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t>Члан 1</w:t>
      </w:r>
      <w:r w:rsidR="00036FEA" w:rsidRPr="004639EC">
        <w:rPr>
          <w:rFonts w:ascii="Arial" w:hAnsi="Arial" w:cs="Arial"/>
          <w:lang w:val="ru-RU"/>
        </w:rPr>
        <w:t>3</w:t>
      </w:r>
      <w:r w:rsidR="009C67B4" w:rsidRPr="004639EC">
        <w:rPr>
          <w:rFonts w:ascii="Arial" w:hAnsi="Arial" w:cs="Arial"/>
          <w:lang w:val="ru-RU"/>
        </w:rPr>
        <w:t>.</w:t>
      </w:r>
    </w:p>
    <w:p w:rsidR="00E87E6E" w:rsidRPr="004639EC" w:rsidRDefault="00560372" w:rsidP="0089192D">
      <w:pPr>
        <w:spacing w:after="60"/>
        <w:ind w:firstLine="720"/>
        <w:jc w:val="both"/>
        <w:rPr>
          <w:rFonts w:ascii="Arial" w:eastAsiaTheme="minorHAnsi" w:hAnsi="Arial" w:cs="Arial"/>
          <w:sz w:val="22"/>
          <w:szCs w:val="22"/>
          <w:lang w:val="ru-RU"/>
        </w:rPr>
      </w:pPr>
      <w:r>
        <w:rPr>
          <w:rFonts w:ascii="Arial" w:eastAsiaTheme="minorHAnsi" w:hAnsi="Arial" w:cs="Arial"/>
          <w:sz w:val="22"/>
          <w:szCs w:val="22"/>
          <w:lang w:val="ru-RU"/>
        </w:rPr>
        <w:t>Комисија ће у року најкасније од 60</w:t>
      </w:r>
      <w:r w:rsidR="00E87E6E"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 дана </w:t>
      </w:r>
      <w:r w:rsidR="00131077" w:rsidRPr="004639EC">
        <w:rPr>
          <w:rFonts w:ascii="Arial" w:eastAsiaTheme="minorHAnsi" w:hAnsi="Arial" w:cs="Arial"/>
          <w:sz w:val="22"/>
          <w:szCs w:val="22"/>
          <w:lang w:val="ru-RU"/>
        </w:rPr>
        <w:t>од завршетка конкурса утврдити П</w:t>
      </w:r>
      <w:r w:rsidR="00E87E6E" w:rsidRPr="004639EC">
        <w:rPr>
          <w:rFonts w:ascii="Arial" w:eastAsiaTheme="minorHAnsi" w:hAnsi="Arial" w:cs="Arial"/>
          <w:sz w:val="22"/>
          <w:szCs w:val="22"/>
          <w:lang w:val="ru-RU"/>
        </w:rPr>
        <w:t>редлог ранг листе с</w:t>
      </w:r>
      <w:r w:rsidR="0046182E">
        <w:rPr>
          <w:rFonts w:ascii="Arial" w:eastAsiaTheme="minorHAnsi" w:hAnsi="Arial" w:cs="Arial"/>
          <w:sz w:val="22"/>
          <w:szCs w:val="22"/>
          <w:lang w:val="ru-RU"/>
        </w:rPr>
        <w:t xml:space="preserve">а бодовима предложених </w:t>
      </w:r>
      <w:r w:rsidR="00E87E6E" w:rsidRPr="004639EC">
        <w:rPr>
          <w:rFonts w:ascii="Arial" w:eastAsiaTheme="minorHAnsi" w:hAnsi="Arial" w:cs="Arial"/>
          <w:sz w:val="22"/>
          <w:szCs w:val="22"/>
          <w:lang w:val="ru-RU"/>
        </w:rPr>
        <w:t>пројеката</w:t>
      </w:r>
      <w:r w:rsidR="00463BB9">
        <w:rPr>
          <w:rFonts w:ascii="Arial" w:eastAsiaTheme="minorHAnsi" w:hAnsi="Arial" w:cs="Arial"/>
          <w:sz w:val="22"/>
          <w:szCs w:val="22"/>
          <w:lang w:val="ru-RU"/>
        </w:rPr>
        <w:t xml:space="preserve"> и </w:t>
      </w:r>
      <w:r w:rsidR="0046182E">
        <w:rPr>
          <w:rFonts w:ascii="Arial" w:eastAsiaTheme="minorHAnsi" w:hAnsi="Arial" w:cs="Arial"/>
          <w:sz w:val="22"/>
          <w:szCs w:val="22"/>
          <w:lang w:val="ru-RU"/>
        </w:rPr>
        <w:t>програма</w:t>
      </w:r>
      <w:r w:rsidR="00E87E6E"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 и исти објавити на званичној интернет страници Градске општине Звездара, Порталу е-Управа и на огласној табли Градске општине Звездара и доставити свим учесницима конкурса.</w:t>
      </w:r>
    </w:p>
    <w:p w:rsidR="00E87E6E" w:rsidRPr="004639EC" w:rsidRDefault="00E87E6E" w:rsidP="0089192D">
      <w:pPr>
        <w:spacing w:after="60"/>
        <w:ind w:firstLine="720"/>
        <w:jc w:val="both"/>
        <w:rPr>
          <w:rFonts w:ascii="Arial" w:eastAsiaTheme="minorHAnsi" w:hAnsi="Arial" w:cs="Arial"/>
          <w:sz w:val="22"/>
          <w:szCs w:val="22"/>
          <w:lang w:val="ru-RU"/>
        </w:rPr>
      </w:pPr>
      <w:r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На </w:t>
      </w:r>
      <w:r w:rsidR="00131077"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Предлог ранг </w:t>
      </w:r>
      <w:r w:rsidRPr="004639EC">
        <w:rPr>
          <w:rFonts w:ascii="Arial" w:eastAsiaTheme="minorHAnsi" w:hAnsi="Arial" w:cs="Arial"/>
          <w:sz w:val="22"/>
          <w:szCs w:val="22"/>
          <w:lang w:val="ru-RU"/>
        </w:rPr>
        <w:t>лист</w:t>
      </w:r>
      <w:r w:rsidR="00131077" w:rsidRPr="004639EC">
        <w:rPr>
          <w:rFonts w:ascii="Arial" w:eastAsiaTheme="minorHAnsi" w:hAnsi="Arial" w:cs="Arial"/>
          <w:sz w:val="22"/>
          <w:szCs w:val="22"/>
          <w:lang w:val="ru-RU"/>
        </w:rPr>
        <w:t>е</w:t>
      </w:r>
      <w:r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 из става 1. овог члана учесници конкурса имају право приговора у року од 5 дана од дана њеног објављивања. Одлуку о приговору Комисија доноси у року од 5 дана од дана његовог пријема и иста је коначна. </w:t>
      </w:r>
    </w:p>
    <w:p w:rsidR="00E87E6E" w:rsidRPr="004639EC" w:rsidRDefault="00E87E6E" w:rsidP="0089192D">
      <w:pPr>
        <w:spacing w:after="60"/>
        <w:ind w:firstLine="720"/>
        <w:jc w:val="both"/>
        <w:rPr>
          <w:rFonts w:ascii="Arial" w:eastAsiaTheme="minorHAnsi" w:hAnsi="Arial" w:cs="Arial"/>
          <w:sz w:val="22"/>
          <w:szCs w:val="22"/>
          <w:lang w:val="ru-RU"/>
        </w:rPr>
      </w:pPr>
      <w:r w:rsidRPr="004639EC">
        <w:rPr>
          <w:rFonts w:ascii="Arial" w:eastAsiaTheme="minorHAnsi" w:hAnsi="Arial" w:cs="Arial"/>
          <w:sz w:val="22"/>
          <w:szCs w:val="22"/>
          <w:lang w:val="ru-RU"/>
        </w:rPr>
        <w:t>По истеку рока за приговор, односно по окончању поступка по приговорима, Комисија ће израдити Извештај о спроведеном јавном конкурсу, који садржи податке о свим поднетим пријавама, предлог коначне листе са бо</w:t>
      </w:r>
      <w:r w:rsidR="00874DB1"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довима предложених пројеката и </w:t>
      </w:r>
      <w:r w:rsidR="0089192D">
        <w:rPr>
          <w:rFonts w:ascii="Arial" w:eastAsiaTheme="minorHAnsi" w:hAnsi="Arial" w:cs="Arial"/>
          <w:sz w:val="22"/>
          <w:szCs w:val="22"/>
          <w:lang w:val="ru-RU"/>
        </w:rPr>
        <w:t xml:space="preserve">програма </w:t>
      </w:r>
      <w:r w:rsidR="00874DB1" w:rsidRPr="004639EC">
        <w:rPr>
          <w:rFonts w:ascii="Arial" w:eastAsiaTheme="minorHAnsi" w:hAnsi="Arial" w:cs="Arial"/>
          <w:sz w:val="22"/>
          <w:szCs w:val="22"/>
          <w:lang w:val="ru-RU"/>
        </w:rPr>
        <w:t>П</w:t>
      </w:r>
      <w:r w:rsidR="0046182E">
        <w:rPr>
          <w:rFonts w:ascii="Arial" w:eastAsiaTheme="minorHAnsi" w:hAnsi="Arial" w:cs="Arial"/>
          <w:sz w:val="22"/>
          <w:szCs w:val="22"/>
          <w:lang w:val="ru-RU"/>
        </w:rPr>
        <w:t xml:space="preserve">редлог одлуке о избору </w:t>
      </w:r>
      <w:r w:rsidRPr="004639EC">
        <w:rPr>
          <w:rFonts w:ascii="Arial" w:eastAsiaTheme="minorHAnsi" w:hAnsi="Arial" w:cs="Arial"/>
          <w:sz w:val="22"/>
          <w:szCs w:val="22"/>
          <w:lang w:val="ru-RU"/>
        </w:rPr>
        <w:t>пројеката</w:t>
      </w:r>
      <w:r w:rsidR="0089192D">
        <w:rPr>
          <w:rFonts w:ascii="Arial" w:eastAsiaTheme="minorHAnsi" w:hAnsi="Arial" w:cs="Arial"/>
          <w:sz w:val="22"/>
          <w:szCs w:val="22"/>
          <w:lang w:val="ru-RU"/>
        </w:rPr>
        <w:t xml:space="preserve"> и програма</w:t>
      </w:r>
      <w:r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 који ће се суфинансирати из б</w:t>
      </w:r>
      <w:r w:rsidR="00874DB1" w:rsidRPr="004639EC">
        <w:rPr>
          <w:rFonts w:ascii="Arial" w:eastAsiaTheme="minorHAnsi" w:hAnsi="Arial" w:cs="Arial"/>
          <w:sz w:val="22"/>
          <w:szCs w:val="22"/>
          <w:lang w:val="ru-RU"/>
        </w:rPr>
        <w:t>уџета Градске општине Звездара.</w:t>
      </w:r>
    </w:p>
    <w:p w:rsidR="00E87E6E" w:rsidRPr="004639EC" w:rsidRDefault="00E87E6E" w:rsidP="0089192D">
      <w:pPr>
        <w:spacing w:after="60"/>
        <w:ind w:firstLine="720"/>
        <w:jc w:val="both"/>
        <w:rPr>
          <w:rFonts w:ascii="Arial" w:eastAsiaTheme="minorHAnsi" w:hAnsi="Arial" w:cs="Arial"/>
          <w:sz w:val="22"/>
          <w:szCs w:val="22"/>
          <w:lang w:val="ru-RU"/>
        </w:rPr>
      </w:pPr>
      <w:r w:rsidRPr="004639EC">
        <w:rPr>
          <w:rFonts w:ascii="Arial" w:eastAsiaTheme="minorHAnsi" w:hAnsi="Arial" w:cs="Arial"/>
          <w:sz w:val="22"/>
          <w:szCs w:val="22"/>
          <w:lang w:val="ru-RU"/>
        </w:rPr>
        <w:t>Извештај се доставља председнику Градске општине Звездара</w:t>
      </w:r>
      <w:r w:rsidR="00015111">
        <w:rPr>
          <w:rFonts w:ascii="Arial" w:eastAsiaTheme="minorHAnsi" w:hAnsi="Arial" w:cs="Arial"/>
          <w:sz w:val="22"/>
          <w:szCs w:val="22"/>
          <w:lang w:val="ru-RU"/>
        </w:rPr>
        <w:t>, који ће у року од 30 дана донети</w:t>
      </w:r>
      <w:r w:rsidR="00874DB1"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874DB1" w:rsidRPr="004639EC">
        <w:rPr>
          <w:rFonts w:ascii="Arial" w:eastAsiaTheme="minorHAnsi" w:hAnsi="Arial" w:cs="Arial"/>
          <w:sz w:val="22"/>
          <w:szCs w:val="22"/>
          <w:lang w:val="ru-RU"/>
        </w:rPr>
        <w:t>Одлук</w:t>
      </w:r>
      <w:r w:rsidR="00015111">
        <w:rPr>
          <w:rFonts w:ascii="Arial" w:eastAsiaTheme="minorHAnsi" w:hAnsi="Arial" w:cs="Arial"/>
          <w:sz w:val="22"/>
          <w:szCs w:val="22"/>
          <w:lang w:val="ru-RU"/>
        </w:rPr>
        <w:t>у</w:t>
      </w:r>
      <w:r w:rsidR="0046182E">
        <w:rPr>
          <w:rFonts w:ascii="Arial" w:eastAsiaTheme="minorHAnsi" w:hAnsi="Arial" w:cs="Arial"/>
          <w:sz w:val="22"/>
          <w:szCs w:val="22"/>
          <w:lang w:val="ru-RU"/>
        </w:rPr>
        <w:t xml:space="preserve"> о избору </w:t>
      </w:r>
      <w:r w:rsidRPr="004639EC">
        <w:rPr>
          <w:rFonts w:ascii="Arial" w:eastAsiaTheme="minorHAnsi" w:hAnsi="Arial" w:cs="Arial"/>
          <w:sz w:val="22"/>
          <w:szCs w:val="22"/>
          <w:lang w:val="ru-RU"/>
        </w:rPr>
        <w:t>пројеката</w:t>
      </w:r>
      <w:r w:rsidR="0089192D">
        <w:rPr>
          <w:rFonts w:ascii="Arial" w:eastAsiaTheme="minorHAnsi" w:hAnsi="Arial" w:cs="Arial"/>
          <w:sz w:val="22"/>
          <w:szCs w:val="22"/>
          <w:lang w:val="ru-RU"/>
        </w:rPr>
        <w:t xml:space="preserve"> и програма</w:t>
      </w:r>
      <w:r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 који се суфинансирају из буџета Гр</w:t>
      </w:r>
      <w:r w:rsidR="00015111">
        <w:rPr>
          <w:rFonts w:ascii="Arial" w:eastAsiaTheme="minorHAnsi" w:hAnsi="Arial" w:cs="Arial"/>
          <w:sz w:val="22"/>
          <w:szCs w:val="22"/>
          <w:lang w:val="ru-RU"/>
        </w:rPr>
        <w:t>адске општине Звездара.</w:t>
      </w:r>
    </w:p>
    <w:p w:rsidR="00E87E6E" w:rsidRPr="004639EC" w:rsidRDefault="00131077" w:rsidP="0089192D">
      <w:pPr>
        <w:spacing w:after="60"/>
        <w:ind w:firstLine="720"/>
        <w:jc w:val="both"/>
        <w:rPr>
          <w:rFonts w:ascii="Arial" w:eastAsiaTheme="minorHAnsi" w:hAnsi="Arial" w:cs="Arial"/>
          <w:sz w:val="22"/>
          <w:szCs w:val="22"/>
          <w:lang w:val="ru-RU"/>
        </w:rPr>
      </w:pPr>
      <w:r w:rsidRPr="004639EC">
        <w:rPr>
          <w:rFonts w:ascii="Arial" w:eastAsiaTheme="minorHAnsi" w:hAnsi="Arial" w:cs="Arial"/>
          <w:sz w:val="22"/>
          <w:szCs w:val="22"/>
          <w:lang w:val="ru-RU"/>
        </w:rPr>
        <w:t>Н</w:t>
      </w:r>
      <w:r w:rsidR="00E87E6E"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а </w:t>
      </w:r>
      <w:r w:rsidR="0046182E">
        <w:rPr>
          <w:rFonts w:ascii="Arial" w:eastAsiaTheme="minorHAnsi" w:hAnsi="Arial" w:cs="Arial"/>
          <w:sz w:val="22"/>
          <w:szCs w:val="22"/>
          <w:lang w:val="ru-RU"/>
        </w:rPr>
        <w:t xml:space="preserve">основу Одлуке о избору </w:t>
      </w:r>
      <w:r w:rsidR="00E87E6E" w:rsidRPr="004639EC">
        <w:rPr>
          <w:rFonts w:ascii="Arial" w:eastAsiaTheme="minorHAnsi" w:hAnsi="Arial" w:cs="Arial"/>
          <w:sz w:val="22"/>
          <w:szCs w:val="22"/>
          <w:lang w:val="ru-RU"/>
        </w:rPr>
        <w:t>пројеката</w:t>
      </w:r>
      <w:r w:rsidR="0089192D">
        <w:rPr>
          <w:rFonts w:ascii="Arial" w:eastAsiaTheme="minorHAnsi" w:hAnsi="Arial" w:cs="Arial"/>
          <w:sz w:val="22"/>
          <w:szCs w:val="22"/>
          <w:lang w:val="ru-RU"/>
        </w:rPr>
        <w:t xml:space="preserve"> и програма</w:t>
      </w:r>
      <w:r w:rsidR="00E87E6E"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 из претходног става овог члана</w:t>
      </w:r>
      <w:r w:rsidRPr="004639EC">
        <w:rPr>
          <w:rFonts w:ascii="Arial" w:eastAsiaTheme="minorHAnsi" w:hAnsi="Arial" w:cs="Arial"/>
          <w:sz w:val="22"/>
          <w:szCs w:val="22"/>
          <w:lang w:val="ru-RU"/>
        </w:rPr>
        <w:t>, председник Градске општине Звездара доноси Решење о додели средстава.</w:t>
      </w:r>
    </w:p>
    <w:p w:rsidR="00E87E6E" w:rsidRPr="004639EC" w:rsidRDefault="00E87E6E" w:rsidP="0089192D">
      <w:pPr>
        <w:spacing w:after="60"/>
        <w:ind w:firstLine="720"/>
        <w:jc w:val="both"/>
        <w:rPr>
          <w:rFonts w:ascii="Arial" w:eastAsiaTheme="minorHAnsi" w:hAnsi="Arial" w:cs="Arial"/>
          <w:sz w:val="22"/>
          <w:szCs w:val="22"/>
          <w:lang w:val="ru-RU"/>
        </w:rPr>
      </w:pPr>
      <w:r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Сви кандидати се могу информисати о резултатима конкурса са образложењем на огласној табли Градске општине Звездара, Порталу е-Управа и на званичној интернет презентацији Градске општине Звездара. </w:t>
      </w:r>
    </w:p>
    <w:p w:rsidR="00C60851" w:rsidRDefault="006B7905" w:rsidP="0089192D">
      <w:pPr>
        <w:spacing w:after="60"/>
        <w:ind w:firstLine="720"/>
        <w:jc w:val="both"/>
        <w:rPr>
          <w:rFonts w:ascii="Arial" w:eastAsiaTheme="minorHAnsi" w:hAnsi="Arial" w:cs="Arial"/>
          <w:sz w:val="22"/>
          <w:szCs w:val="22"/>
          <w:lang w:val="ru-RU"/>
        </w:rPr>
      </w:pPr>
      <w:r w:rsidRPr="004639EC">
        <w:rPr>
          <w:rFonts w:ascii="Arial" w:eastAsiaTheme="minorHAnsi" w:hAnsi="Arial" w:cs="Arial"/>
          <w:sz w:val="22"/>
          <w:szCs w:val="22"/>
          <w:lang w:val="ru-RU"/>
        </w:rPr>
        <w:t>Ранг листа коју је комисија формирала и која је настала на основу бодовања предлога пројеката</w:t>
      </w:r>
      <w:r w:rsidR="0089192D">
        <w:rPr>
          <w:rFonts w:ascii="Arial" w:eastAsiaTheme="minorHAnsi" w:hAnsi="Arial" w:cs="Arial"/>
          <w:sz w:val="22"/>
          <w:szCs w:val="22"/>
          <w:lang w:val="ru-RU"/>
        </w:rPr>
        <w:t xml:space="preserve"> и програма</w:t>
      </w:r>
      <w:r w:rsidRPr="004639EC">
        <w:rPr>
          <w:rFonts w:ascii="Arial" w:eastAsiaTheme="minorHAnsi" w:hAnsi="Arial" w:cs="Arial"/>
          <w:sz w:val="22"/>
          <w:szCs w:val="22"/>
          <w:lang w:val="ru-RU"/>
        </w:rPr>
        <w:t>, биће поништена, уколико</w:t>
      </w:r>
      <w:r w:rsidR="0046068B">
        <w:rPr>
          <w:rFonts w:ascii="Arial" w:eastAsiaTheme="minorHAnsi" w:hAnsi="Arial" w:cs="Arial"/>
          <w:sz w:val="22"/>
          <w:szCs w:val="22"/>
          <w:lang w:val="ru-RU"/>
        </w:rPr>
        <w:t xml:space="preserve"> се утврди да</w:t>
      </w:r>
      <w:r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 је у поступку одлучивања учествовао члан који је био у сукобу интереса у односу на </w:t>
      </w:r>
      <w:r w:rsidR="0046182E">
        <w:rPr>
          <w:rFonts w:ascii="Arial" w:eastAsiaTheme="minorHAnsi" w:hAnsi="Arial" w:cs="Arial"/>
          <w:sz w:val="22"/>
          <w:szCs w:val="22"/>
          <w:lang w:val="ru-RU"/>
        </w:rPr>
        <w:t>удружење</w:t>
      </w:r>
      <w:r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 или одговорно лице </w:t>
      </w:r>
      <w:r w:rsidR="0046182E">
        <w:rPr>
          <w:rFonts w:ascii="Arial" w:eastAsiaTheme="minorHAnsi" w:hAnsi="Arial" w:cs="Arial"/>
          <w:sz w:val="22"/>
          <w:szCs w:val="22"/>
          <w:lang w:val="ru-RU"/>
        </w:rPr>
        <w:t>из удружења</w:t>
      </w:r>
      <w:r w:rsidRPr="004639EC">
        <w:rPr>
          <w:rFonts w:ascii="Arial" w:eastAsiaTheme="minorHAnsi" w:hAnsi="Arial" w:cs="Arial"/>
          <w:sz w:val="22"/>
          <w:szCs w:val="22"/>
          <w:lang w:val="ru-RU"/>
        </w:rPr>
        <w:t>.</w:t>
      </w:r>
    </w:p>
    <w:p w:rsidR="0067563E" w:rsidRPr="004639EC" w:rsidRDefault="0067563E" w:rsidP="0067563E">
      <w:pPr>
        <w:pStyle w:val="NoSpacing"/>
        <w:jc w:val="both"/>
        <w:rPr>
          <w:rFonts w:ascii="Arial" w:hAnsi="Arial" w:cs="Arial"/>
        </w:rPr>
      </w:pPr>
    </w:p>
    <w:p w:rsidR="00490399" w:rsidRPr="004639EC" w:rsidRDefault="00193245" w:rsidP="0067563E">
      <w:pPr>
        <w:pStyle w:val="NoSpacing"/>
        <w:jc w:val="center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t>Члан 1</w:t>
      </w:r>
      <w:r w:rsidR="00036FEA" w:rsidRPr="004639EC">
        <w:rPr>
          <w:rFonts w:ascii="Arial" w:hAnsi="Arial" w:cs="Arial"/>
          <w:lang w:val="ru-RU"/>
        </w:rPr>
        <w:t>4</w:t>
      </w:r>
      <w:r w:rsidR="009C67B4" w:rsidRPr="004639EC">
        <w:rPr>
          <w:rFonts w:ascii="Arial" w:hAnsi="Arial" w:cs="Arial"/>
          <w:lang w:val="ru-RU"/>
        </w:rPr>
        <w:t>.</w:t>
      </w:r>
    </w:p>
    <w:p w:rsidR="006B3B3E" w:rsidRPr="004639EC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На основу Одл</w:t>
      </w:r>
      <w:r w:rsidR="00E1786C" w:rsidRPr="004639EC">
        <w:rPr>
          <w:rFonts w:ascii="Arial" w:hAnsi="Arial" w:cs="Arial"/>
          <w:lang w:val="ru-RU"/>
        </w:rPr>
        <w:t xml:space="preserve">уке о избору пројеката </w:t>
      </w:r>
      <w:r w:rsidR="00712190" w:rsidRPr="004639EC">
        <w:rPr>
          <w:rFonts w:ascii="Arial" w:hAnsi="Arial" w:cs="Arial"/>
          <w:lang w:val="ru-RU"/>
        </w:rPr>
        <w:t xml:space="preserve">и </w:t>
      </w:r>
      <w:r w:rsidR="00E1786C" w:rsidRPr="004639EC">
        <w:rPr>
          <w:rFonts w:ascii="Arial" w:hAnsi="Arial" w:cs="Arial"/>
          <w:lang w:val="ru-RU"/>
        </w:rPr>
        <w:t xml:space="preserve"> </w:t>
      </w:r>
      <w:r w:rsidR="008F750B" w:rsidRPr="004639EC">
        <w:rPr>
          <w:rFonts w:ascii="Arial" w:hAnsi="Arial" w:cs="Arial"/>
          <w:lang w:val="ru-RU"/>
        </w:rPr>
        <w:t>р</w:t>
      </w:r>
      <w:r w:rsidR="00712190" w:rsidRPr="004639EC">
        <w:rPr>
          <w:rFonts w:ascii="Arial" w:hAnsi="Arial" w:cs="Arial"/>
          <w:lang w:val="ru-RU"/>
        </w:rPr>
        <w:t xml:space="preserve">ешења о додели средстава </w:t>
      </w:r>
      <w:r w:rsidR="00BC2137" w:rsidRPr="004639EC">
        <w:rPr>
          <w:rFonts w:ascii="Arial" w:hAnsi="Arial" w:cs="Arial"/>
          <w:lang w:val="ru-RU"/>
        </w:rPr>
        <w:t xml:space="preserve">из </w:t>
      </w:r>
      <w:r w:rsidR="000B7CED" w:rsidRPr="004639EC">
        <w:rPr>
          <w:rFonts w:ascii="Arial" w:hAnsi="Arial" w:cs="Arial"/>
          <w:lang w:val="ru-RU"/>
        </w:rPr>
        <w:t xml:space="preserve">става 4. </w:t>
      </w:r>
      <w:r w:rsidR="00BC2137" w:rsidRPr="004639EC">
        <w:rPr>
          <w:rFonts w:ascii="Arial" w:hAnsi="Arial" w:cs="Arial"/>
          <w:lang w:val="ru-RU"/>
        </w:rPr>
        <w:t>члана 1</w:t>
      </w:r>
      <w:r w:rsidR="00F55B1B" w:rsidRPr="004639EC">
        <w:rPr>
          <w:rFonts w:ascii="Arial" w:hAnsi="Arial" w:cs="Arial"/>
          <w:lang w:val="ru-RU"/>
        </w:rPr>
        <w:t>3</w:t>
      </w:r>
      <w:r w:rsidR="00E1786C" w:rsidRPr="004639EC">
        <w:rPr>
          <w:rFonts w:ascii="Arial" w:hAnsi="Arial" w:cs="Arial"/>
          <w:lang w:val="ru-RU"/>
        </w:rPr>
        <w:t>. о</w:t>
      </w:r>
      <w:r w:rsidR="00B65E98" w:rsidRPr="004639EC">
        <w:rPr>
          <w:rFonts w:ascii="Arial" w:hAnsi="Arial" w:cs="Arial"/>
          <w:lang w:val="ru-RU"/>
        </w:rPr>
        <w:t>в</w:t>
      </w:r>
      <w:r w:rsidR="00B91767" w:rsidRPr="004639EC">
        <w:rPr>
          <w:rFonts w:ascii="Arial" w:hAnsi="Arial" w:cs="Arial"/>
          <w:lang w:val="ru-RU"/>
        </w:rPr>
        <w:t>е Одлуке</w:t>
      </w:r>
      <w:r w:rsidR="00B65E98" w:rsidRPr="004639EC">
        <w:rPr>
          <w:rFonts w:ascii="Arial" w:hAnsi="Arial" w:cs="Arial"/>
          <w:lang w:val="ru-RU"/>
        </w:rPr>
        <w:t>, Председник Г</w:t>
      </w:r>
      <w:r w:rsidRPr="004639EC">
        <w:rPr>
          <w:rFonts w:ascii="Arial" w:hAnsi="Arial" w:cs="Arial"/>
          <w:lang w:val="ru-RU"/>
        </w:rPr>
        <w:t xml:space="preserve">радске општине </w:t>
      </w:r>
      <w:r w:rsidR="00B65E98" w:rsidRPr="004639EC">
        <w:rPr>
          <w:rFonts w:ascii="Arial" w:hAnsi="Arial" w:cs="Arial"/>
          <w:lang w:val="ru-RU"/>
        </w:rPr>
        <w:t>Звездара</w:t>
      </w:r>
      <w:r w:rsidRPr="004639EC">
        <w:rPr>
          <w:rFonts w:ascii="Arial" w:hAnsi="Arial" w:cs="Arial"/>
          <w:lang w:val="ru-RU"/>
        </w:rPr>
        <w:t xml:space="preserve"> закључује </w:t>
      </w:r>
      <w:r w:rsidR="00E1786C" w:rsidRPr="004639EC">
        <w:rPr>
          <w:rFonts w:ascii="Arial" w:hAnsi="Arial" w:cs="Arial"/>
          <w:lang w:val="ru-RU"/>
        </w:rPr>
        <w:t xml:space="preserve">појединачне </w:t>
      </w:r>
      <w:r w:rsidRPr="004639EC">
        <w:rPr>
          <w:rFonts w:ascii="Arial" w:hAnsi="Arial" w:cs="Arial"/>
          <w:lang w:val="ru-RU"/>
        </w:rPr>
        <w:lastRenderedPageBreak/>
        <w:t>Уговор</w:t>
      </w:r>
      <w:r w:rsidR="00E1786C" w:rsidRPr="004639EC">
        <w:rPr>
          <w:rFonts w:ascii="Arial" w:hAnsi="Arial" w:cs="Arial"/>
          <w:lang w:val="ru-RU"/>
        </w:rPr>
        <w:t>е</w:t>
      </w:r>
      <w:r w:rsidR="0046182E">
        <w:rPr>
          <w:rFonts w:ascii="Arial" w:hAnsi="Arial" w:cs="Arial"/>
          <w:lang w:val="ru-RU"/>
        </w:rPr>
        <w:t xml:space="preserve"> о </w:t>
      </w:r>
      <w:r w:rsidR="00E1786C" w:rsidRPr="004639EC">
        <w:rPr>
          <w:rFonts w:ascii="Arial" w:hAnsi="Arial" w:cs="Arial"/>
          <w:lang w:val="ru-RU"/>
        </w:rPr>
        <w:t>су</w:t>
      </w:r>
      <w:r w:rsidRPr="004639EC">
        <w:rPr>
          <w:rFonts w:ascii="Arial" w:hAnsi="Arial" w:cs="Arial"/>
          <w:lang w:val="ru-RU"/>
        </w:rPr>
        <w:t>финансирању п</w:t>
      </w:r>
      <w:r w:rsidR="003960E8" w:rsidRPr="004639EC">
        <w:rPr>
          <w:rFonts w:ascii="Arial" w:hAnsi="Arial" w:cs="Arial"/>
          <w:lang w:val="ru-RU"/>
        </w:rPr>
        <w:t>ројеката</w:t>
      </w:r>
      <w:r w:rsidR="0089192D">
        <w:rPr>
          <w:rFonts w:ascii="Arial" w:hAnsi="Arial" w:cs="Arial"/>
          <w:lang w:val="ru-RU"/>
        </w:rPr>
        <w:t xml:space="preserve"> и програма</w:t>
      </w:r>
      <w:r w:rsidR="003960E8" w:rsidRPr="004639EC">
        <w:rPr>
          <w:rFonts w:ascii="Arial" w:hAnsi="Arial" w:cs="Arial"/>
          <w:lang w:val="ru-RU"/>
        </w:rPr>
        <w:t xml:space="preserve"> средстви</w:t>
      </w:r>
      <w:r w:rsidR="00B65E98" w:rsidRPr="004639EC">
        <w:rPr>
          <w:rFonts w:ascii="Arial" w:hAnsi="Arial" w:cs="Arial"/>
          <w:lang w:val="ru-RU"/>
        </w:rPr>
        <w:t>ма из буџета Г</w:t>
      </w:r>
      <w:r w:rsidRPr="004639EC">
        <w:rPr>
          <w:rFonts w:ascii="Arial" w:hAnsi="Arial" w:cs="Arial"/>
          <w:lang w:val="ru-RU"/>
        </w:rPr>
        <w:t>радске општ</w:t>
      </w:r>
      <w:r w:rsidR="00B65E98" w:rsidRPr="004639EC">
        <w:rPr>
          <w:rFonts w:ascii="Arial" w:hAnsi="Arial" w:cs="Arial"/>
          <w:lang w:val="ru-RU"/>
        </w:rPr>
        <w:t>ине Звездара</w:t>
      </w:r>
      <w:r w:rsidR="00E1786C" w:rsidRPr="004639EC">
        <w:rPr>
          <w:rFonts w:ascii="Arial" w:hAnsi="Arial" w:cs="Arial"/>
          <w:lang w:val="ru-RU"/>
        </w:rPr>
        <w:t xml:space="preserve"> са свак</w:t>
      </w:r>
      <w:r w:rsidR="003960E8" w:rsidRPr="004639EC">
        <w:rPr>
          <w:rFonts w:ascii="Arial" w:hAnsi="Arial" w:cs="Arial"/>
          <w:lang w:val="ru-RU"/>
        </w:rPr>
        <w:t xml:space="preserve">им </w:t>
      </w:r>
      <w:r w:rsidR="007B19EC" w:rsidRPr="004639EC">
        <w:rPr>
          <w:rFonts w:ascii="Arial" w:hAnsi="Arial" w:cs="Arial"/>
          <w:lang w:val="ru-RU"/>
        </w:rPr>
        <w:t>удружењем</w:t>
      </w:r>
      <w:r w:rsidR="003960E8" w:rsidRPr="004639EC">
        <w:rPr>
          <w:rFonts w:ascii="Arial" w:hAnsi="Arial" w:cs="Arial"/>
          <w:lang w:val="ru-RU"/>
        </w:rPr>
        <w:t xml:space="preserve"> </w:t>
      </w:r>
      <w:r w:rsidR="00E1786C" w:rsidRPr="004639EC">
        <w:rPr>
          <w:rFonts w:ascii="Arial" w:hAnsi="Arial" w:cs="Arial"/>
          <w:lang w:val="ru-RU"/>
        </w:rPr>
        <w:t>носиоцем</w:t>
      </w:r>
      <w:r w:rsidR="0046182E">
        <w:rPr>
          <w:rFonts w:ascii="Arial" w:hAnsi="Arial" w:cs="Arial"/>
          <w:lang w:val="ru-RU"/>
        </w:rPr>
        <w:t xml:space="preserve"> </w:t>
      </w:r>
      <w:r w:rsidR="00947D92" w:rsidRPr="004639EC">
        <w:rPr>
          <w:rFonts w:ascii="Arial" w:hAnsi="Arial" w:cs="Arial"/>
          <w:lang w:val="ru-RU"/>
        </w:rPr>
        <w:t>п</w:t>
      </w:r>
      <w:r w:rsidR="00E1786C" w:rsidRPr="004639EC">
        <w:rPr>
          <w:rFonts w:ascii="Arial" w:hAnsi="Arial" w:cs="Arial"/>
          <w:lang w:val="ru-RU"/>
        </w:rPr>
        <w:t>ројекта</w:t>
      </w:r>
      <w:r w:rsidR="0089192D">
        <w:rPr>
          <w:rFonts w:ascii="Arial" w:hAnsi="Arial" w:cs="Arial"/>
          <w:lang w:val="ru-RU"/>
        </w:rPr>
        <w:t xml:space="preserve"> и програма</w:t>
      </w:r>
      <w:r w:rsidR="00E1786C" w:rsidRPr="004639EC">
        <w:rPr>
          <w:rFonts w:ascii="Arial" w:hAnsi="Arial" w:cs="Arial"/>
          <w:lang w:val="ru-RU"/>
        </w:rPr>
        <w:t>.</w:t>
      </w:r>
    </w:p>
    <w:p w:rsidR="005A6D37" w:rsidRPr="004639EC" w:rsidRDefault="005A6D37" w:rsidP="000B7CED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Уговор</w:t>
      </w:r>
      <w:r w:rsidR="00C45A55" w:rsidRPr="004639EC">
        <w:rPr>
          <w:rFonts w:ascii="Arial" w:hAnsi="Arial" w:cs="Arial"/>
          <w:lang w:val="ru-RU"/>
        </w:rPr>
        <w:t xml:space="preserve">и </w:t>
      </w:r>
      <w:r w:rsidR="000B7CED" w:rsidRPr="004639EC">
        <w:rPr>
          <w:rFonts w:ascii="Arial" w:hAnsi="Arial" w:cs="Arial"/>
          <w:lang w:val="ru-RU"/>
        </w:rPr>
        <w:t>о додели дотација удружењима грађана</w:t>
      </w:r>
      <w:r w:rsidR="0046182E">
        <w:rPr>
          <w:rFonts w:ascii="Arial" w:hAnsi="Arial" w:cs="Arial"/>
          <w:lang w:val="ru-RU"/>
        </w:rPr>
        <w:t xml:space="preserve">, као и сви </w:t>
      </w:r>
      <w:r w:rsidR="00C45A55" w:rsidRPr="004639EC">
        <w:rPr>
          <w:rFonts w:ascii="Arial" w:hAnsi="Arial" w:cs="Arial"/>
          <w:lang w:val="ru-RU"/>
        </w:rPr>
        <w:t>пројек</w:t>
      </w:r>
      <w:r w:rsidR="000B7CED" w:rsidRPr="004639EC">
        <w:rPr>
          <w:rFonts w:ascii="Arial" w:hAnsi="Arial" w:cs="Arial"/>
          <w:lang w:val="ru-RU"/>
        </w:rPr>
        <w:t>ти удружења грађана</w:t>
      </w:r>
      <w:r w:rsidR="00C45A55" w:rsidRPr="004639EC">
        <w:rPr>
          <w:rFonts w:ascii="Arial" w:hAnsi="Arial" w:cs="Arial"/>
          <w:lang w:val="ru-RU"/>
        </w:rPr>
        <w:t xml:space="preserve"> који су добили дотације </w:t>
      </w:r>
      <w:r w:rsidRPr="004639EC">
        <w:rPr>
          <w:rFonts w:ascii="Arial" w:hAnsi="Arial" w:cs="Arial"/>
          <w:lang w:val="ru-RU"/>
        </w:rPr>
        <w:t xml:space="preserve"> </w:t>
      </w:r>
      <w:r w:rsidR="00C45A55" w:rsidRPr="004639EC">
        <w:rPr>
          <w:rFonts w:ascii="Arial" w:hAnsi="Arial" w:cs="Arial"/>
          <w:lang w:val="ru-RU"/>
        </w:rPr>
        <w:t>објављују</w:t>
      </w:r>
      <w:r w:rsidRPr="004639EC">
        <w:rPr>
          <w:rFonts w:ascii="Arial" w:hAnsi="Arial" w:cs="Arial"/>
          <w:lang w:val="ru-RU"/>
        </w:rPr>
        <w:t xml:space="preserve"> се на интернет презен</w:t>
      </w:r>
      <w:r w:rsidR="00487024" w:rsidRPr="004639EC">
        <w:rPr>
          <w:rFonts w:ascii="Arial" w:hAnsi="Arial" w:cs="Arial"/>
          <w:lang w:val="ru-RU"/>
        </w:rPr>
        <w:t>тацији Градске општине Звездара и Порталу е-Управа.</w:t>
      </w:r>
    </w:p>
    <w:p w:rsidR="00C45A55" w:rsidRPr="004639EC" w:rsidRDefault="00C45A55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Pr="004639EC" w:rsidRDefault="00193245" w:rsidP="0067563E">
      <w:pPr>
        <w:pStyle w:val="NoSpacing"/>
        <w:jc w:val="center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t>Члан 1</w:t>
      </w:r>
      <w:r w:rsidR="00036FEA" w:rsidRPr="004639EC">
        <w:rPr>
          <w:rFonts w:ascii="Arial" w:hAnsi="Arial" w:cs="Arial"/>
          <w:lang w:val="ru-RU"/>
        </w:rPr>
        <w:t>5</w:t>
      </w:r>
      <w:r w:rsidR="009C67B4" w:rsidRPr="004639EC">
        <w:rPr>
          <w:rFonts w:ascii="Arial" w:hAnsi="Arial" w:cs="Arial"/>
          <w:lang w:val="ru-RU"/>
        </w:rPr>
        <w:t>.</w:t>
      </w:r>
    </w:p>
    <w:p w:rsidR="009C67B4" w:rsidRPr="004639EC" w:rsidRDefault="009C67B4" w:rsidP="0067563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Уговор о</w:t>
      </w:r>
      <w:r w:rsidR="00B65E98" w:rsidRPr="004639EC">
        <w:rPr>
          <w:rFonts w:ascii="Arial" w:hAnsi="Arial" w:cs="Arial"/>
          <w:lang w:val="ru-RU"/>
        </w:rPr>
        <w:t xml:space="preserve"> </w:t>
      </w:r>
      <w:r w:rsidR="00E1786C" w:rsidRPr="004639EC">
        <w:rPr>
          <w:rFonts w:ascii="Arial" w:hAnsi="Arial" w:cs="Arial"/>
          <w:lang w:val="ru-RU"/>
        </w:rPr>
        <w:t>су</w:t>
      </w:r>
      <w:r w:rsidR="00B65E98" w:rsidRPr="004639EC">
        <w:rPr>
          <w:rFonts w:ascii="Arial" w:hAnsi="Arial" w:cs="Arial"/>
          <w:lang w:val="ru-RU"/>
        </w:rPr>
        <w:t>фина</w:t>
      </w:r>
      <w:r w:rsidR="00E56232" w:rsidRPr="004639EC">
        <w:rPr>
          <w:rFonts w:ascii="Arial" w:hAnsi="Arial" w:cs="Arial"/>
          <w:lang w:val="ru-RU"/>
        </w:rPr>
        <w:t>н</w:t>
      </w:r>
      <w:r w:rsidR="00B65E98" w:rsidRPr="004639EC">
        <w:rPr>
          <w:rFonts w:ascii="Arial" w:hAnsi="Arial" w:cs="Arial"/>
          <w:lang w:val="ru-RU"/>
        </w:rPr>
        <w:t>сирању</w:t>
      </w:r>
      <w:r w:rsidR="0046182E">
        <w:rPr>
          <w:rFonts w:ascii="Arial" w:hAnsi="Arial" w:cs="Arial"/>
          <w:lang w:val="ru-RU"/>
        </w:rPr>
        <w:t xml:space="preserve"> </w:t>
      </w:r>
      <w:r w:rsidR="00B65E98" w:rsidRPr="004639EC">
        <w:rPr>
          <w:rFonts w:ascii="Arial" w:hAnsi="Arial" w:cs="Arial"/>
          <w:lang w:val="ru-RU"/>
        </w:rPr>
        <w:t xml:space="preserve">пројекта </w:t>
      </w:r>
      <w:r w:rsidR="0089192D">
        <w:rPr>
          <w:rFonts w:ascii="Arial" w:hAnsi="Arial" w:cs="Arial"/>
          <w:lang w:val="ru-RU"/>
        </w:rPr>
        <w:t xml:space="preserve">и програма </w:t>
      </w:r>
      <w:r w:rsidR="00B65E98" w:rsidRPr="004639EC">
        <w:rPr>
          <w:rFonts w:ascii="Arial" w:hAnsi="Arial" w:cs="Arial"/>
          <w:lang w:val="ru-RU"/>
        </w:rPr>
        <w:t>из буџета Г</w:t>
      </w:r>
      <w:r w:rsidRPr="004639EC">
        <w:rPr>
          <w:rFonts w:ascii="Arial" w:hAnsi="Arial" w:cs="Arial"/>
          <w:lang w:val="ru-RU"/>
        </w:rPr>
        <w:t xml:space="preserve">радске општине </w:t>
      </w:r>
      <w:r w:rsidR="00B65E98" w:rsidRPr="004639EC">
        <w:rPr>
          <w:rFonts w:ascii="Arial" w:hAnsi="Arial" w:cs="Arial"/>
          <w:lang w:val="ru-RU"/>
        </w:rPr>
        <w:t>Звездара</w:t>
      </w:r>
      <w:r w:rsidRPr="004639EC">
        <w:rPr>
          <w:rFonts w:ascii="Arial" w:hAnsi="Arial" w:cs="Arial"/>
          <w:lang w:val="ru-RU"/>
        </w:rPr>
        <w:t xml:space="preserve"> садржи: </w:t>
      </w:r>
    </w:p>
    <w:p w:rsidR="009C67B4" w:rsidRPr="004639EC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- </w:t>
      </w:r>
      <w:r w:rsidR="009C67B4" w:rsidRPr="004639EC">
        <w:rPr>
          <w:rFonts w:ascii="Arial" w:hAnsi="Arial" w:cs="Arial"/>
          <w:lang w:val="ru-RU"/>
        </w:rPr>
        <w:t xml:space="preserve">Ознаку уговорних страна </w:t>
      </w:r>
    </w:p>
    <w:p w:rsidR="009C67B4" w:rsidRPr="004639EC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- </w:t>
      </w:r>
      <w:r w:rsidR="007B19EC" w:rsidRPr="004639EC">
        <w:rPr>
          <w:rFonts w:ascii="Arial" w:hAnsi="Arial" w:cs="Arial"/>
          <w:lang w:val="ru-RU"/>
        </w:rPr>
        <w:t xml:space="preserve">Назив, </w:t>
      </w:r>
      <w:r w:rsidR="009C67B4" w:rsidRPr="004639EC">
        <w:rPr>
          <w:rFonts w:ascii="Arial" w:hAnsi="Arial" w:cs="Arial"/>
          <w:lang w:val="ru-RU"/>
        </w:rPr>
        <w:t>садржину</w:t>
      </w:r>
      <w:r w:rsidR="007B19EC" w:rsidRPr="004639EC">
        <w:rPr>
          <w:rFonts w:ascii="Arial" w:hAnsi="Arial" w:cs="Arial"/>
          <w:lang w:val="ru-RU"/>
        </w:rPr>
        <w:t xml:space="preserve"> и буџет</w:t>
      </w:r>
      <w:r w:rsidR="009C67B4" w:rsidRPr="004639EC">
        <w:rPr>
          <w:rFonts w:ascii="Arial" w:hAnsi="Arial" w:cs="Arial"/>
          <w:lang w:val="ru-RU"/>
        </w:rPr>
        <w:t xml:space="preserve"> пројекта </w:t>
      </w:r>
      <w:r w:rsidR="0089192D">
        <w:rPr>
          <w:rFonts w:ascii="Arial" w:hAnsi="Arial" w:cs="Arial"/>
          <w:lang w:val="ru-RU"/>
        </w:rPr>
        <w:t>или програма</w:t>
      </w:r>
    </w:p>
    <w:p w:rsidR="009C67B4" w:rsidRPr="004639EC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- </w:t>
      </w:r>
      <w:r w:rsidR="009C67B4" w:rsidRPr="004639EC">
        <w:rPr>
          <w:rFonts w:ascii="Arial" w:hAnsi="Arial" w:cs="Arial"/>
          <w:lang w:val="ru-RU"/>
        </w:rPr>
        <w:t xml:space="preserve">Укупну вредност пројекта </w:t>
      </w:r>
      <w:r w:rsidR="0089192D">
        <w:rPr>
          <w:rFonts w:ascii="Arial" w:hAnsi="Arial" w:cs="Arial"/>
          <w:lang w:val="ru-RU"/>
        </w:rPr>
        <w:t>или програма</w:t>
      </w:r>
    </w:p>
    <w:p w:rsidR="009C67B4" w:rsidRPr="004639EC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- </w:t>
      </w:r>
      <w:r w:rsidR="009C67B4" w:rsidRPr="004639EC">
        <w:rPr>
          <w:rFonts w:ascii="Arial" w:hAnsi="Arial" w:cs="Arial"/>
          <w:lang w:val="ru-RU"/>
        </w:rPr>
        <w:t>Износ средст</w:t>
      </w:r>
      <w:r w:rsidR="00B65E98" w:rsidRPr="004639EC">
        <w:rPr>
          <w:rFonts w:ascii="Arial" w:hAnsi="Arial" w:cs="Arial"/>
          <w:lang w:val="ru-RU"/>
        </w:rPr>
        <w:t>ава која се додељују из буџета Г</w:t>
      </w:r>
      <w:r w:rsidR="009C67B4" w:rsidRPr="004639EC">
        <w:rPr>
          <w:rFonts w:ascii="Arial" w:hAnsi="Arial" w:cs="Arial"/>
          <w:lang w:val="ru-RU"/>
        </w:rPr>
        <w:t xml:space="preserve">радске општине </w:t>
      </w:r>
      <w:r w:rsidR="00B65E98" w:rsidRPr="004639EC">
        <w:rPr>
          <w:rFonts w:ascii="Arial" w:hAnsi="Arial" w:cs="Arial"/>
          <w:lang w:val="ru-RU"/>
        </w:rPr>
        <w:t>Звездара</w:t>
      </w:r>
      <w:r w:rsidR="009C67B4" w:rsidRPr="004639EC">
        <w:rPr>
          <w:rFonts w:ascii="Arial" w:hAnsi="Arial" w:cs="Arial"/>
          <w:lang w:val="ru-RU"/>
        </w:rPr>
        <w:t xml:space="preserve"> за реализацију </w:t>
      </w:r>
      <w:r w:rsidR="005C0AF1">
        <w:rPr>
          <w:rFonts w:ascii="Arial" w:hAnsi="Arial" w:cs="Arial"/>
          <w:lang w:val="ru-RU"/>
        </w:rPr>
        <w:t xml:space="preserve">    </w:t>
      </w:r>
      <w:r w:rsidR="009C67B4" w:rsidRPr="004639EC">
        <w:rPr>
          <w:rFonts w:ascii="Arial" w:hAnsi="Arial" w:cs="Arial"/>
          <w:lang w:val="ru-RU"/>
        </w:rPr>
        <w:t xml:space="preserve">пројекта </w:t>
      </w:r>
      <w:r w:rsidR="0089192D">
        <w:rPr>
          <w:rFonts w:ascii="Arial" w:hAnsi="Arial" w:cs="Arial"/>
          <w:lang w:val="ru-RU"/>
        </w:rPr>
        <w:t>или програма</w:t>
      </w:r>
    </w:p>
    <w:p w:rsidR="009C67B4" w:rsidRPr="004639EC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- </w:t>
      </w:r>
      <w:r w:rsidR="005C0AF1">
        <w:rPr>
          <w:rFonts w:ascii="Arial" w:hAnsi="Arial" w:cs="Arial"/>
          <w:lang w:val="ru-RU"/>
        </w:rPr>
        <w:t xml:space="preserve">Датум почетка и датум завршетка </w:t>
      </w:r>
      <w:r w:rsidR="009C67B4" w:rsidRPr="004639EC">
        <w:rPr>
          <w:rFonts w:ascii="Arial" w:hAnsi="Arial" w:cs="Arial"/>
          <w:lang w:val="ru-RU"/>
        </w:rPr>
        <w:t xml:space="preserve">пројекта </w:t>
      </w:r>
      <w:r w:rsidR="0089192D">
        <w:rPr>
          <w:rFonts w:ascii="Arial" w:hAnsi="Arial" w:cs="Arial"/>
          <w:lang w:val="ru-RU"/>
        </w:rPr>
        <w:t>или програма</w:t>
      </w:r>
    </w:p>
    <w:p w:rsidR="009C67B4" w:rsidRPr="004639EC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- </w:t>
      </w:r>
      <w:r w:rsidR="009C67B4" w:rsidRPr="004639EC">
        <w:rPr>
          <w:rFonts w:ascii="Arial" w:hAnsi="Arial" w:cs="Arial"/>
          <w:lang w:val="ru-RU"/>
        </w:rPr>
        <w:t xml:space="preserve">Права и обавезе уговорних страна </w:t>
      </w:r>
    </w:p>
    <w:p w:rsidR="00321244" w:rsidRPr="004639EC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- </w:t>
      </w:r>
      <w:r w:rsidR="009C67B4" w:rsidRPr="004639EC">
        <w:rPr>
          <w:rFonts w:ascii="Arial" w:hAnsi="Arial" w:cs="Arial"/>
          <w:lang w:val="ru-RU"/>
        </w:rPr>
        <w:t xml:space="preserve">Услове за раскид уговора пре истека времена на који је закључен </w:t>
      </w:r>
    </w:p>
    <w:p w:rsidR="009C67B4" w:rsidRPr="004639EC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- </w:t>
      </w:r>
      <w:r w:rsidR="009C67B4" w:rsidRPr="004639EC">
        <w:rPr>
          <w:rFonts w:ascii="Arial" w:hAnsi="Arial" w:cs="Arial"/>
          <w:lang w:val="ru-RU"/>
        </w:rPr>
        <w:t xml:space="preserve">Права и обавезе уговорних страна у случају раскида уговора пре истека времена на који је закључен </w:t>
      </w:r>
    </w:p>
    <w:p w:rsidR="009C67B4" w:rsidRPr="004639EC" w:rsidRDefault="003960E8" w:rsidP="0067563E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- </w:t>
      </w:r>
      <w:r w:rsidR="009C67B4" w:rsidRPr="004639EC">
        <w:rPr>
          <w:rFonts w:ascii="Arial" w:hAnsi="Arial" w:cs="Arial"/>
          <w:lang w:val="ru-RU"/>
        </w:rPr>
        <w:t xml:space="preserve">Начин решавања спорова </w:t>
      </w:r>
    </w:p>
    <w:p w:rsidR="0067563E" w:rsidRPr="004639EC" w:rsidRDefault="00321244" w:rsidP="0067563E">
      <w:pPr>
        <w:pStyle w:val="NoSpacing"/>
        <w:jc w:val="both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t>- Одрицање од одговорности за безбедност учесника у пројекту</w:t>
      </w:r>
      <w:r w:rsidR="0089192D">
        <w:rPr>
          <w:rFonts w:ascii="Arial" w:hAnsi="Arial" w:cs="Arial"/>
          <w:lang w:val="ru-RU"/>
        </w:rPr>
        <w:t xml:space="preserve"> или програму</w:t>
      </w:r>
      <w:r w:rsidRPr="004639EC">
        <w:rPr>
          <w:rFonts w:ascii="Arial" w:hAnsi="Arial" w:cs="Arial"/>
          <w:lang w:val="ru-RU"/>
        </w:rPr>
        <w:t>.</w:t>
      </w:r>
    </w:p>
    <w:p w:rsidR="005D156B" w:rsidRPr="004639EC" w:rsidRDefault="005D156B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490399" w:rsidRPr="004639EC" w:rsidRDefault="00193245" w:rsidP="0067563E">
      <w:pPr>
        <w:pStyle w:val="NoSpacing"/>
        <w:jc w:val="center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t>Члан 1</w:t>
      </w:r>
      <w:r w:rsidR="00036FEA" w:rsidRPr="004639EC">
        <w:rPr>
          <w:rFonts w:ascii="Arial" w:hAnsi="Arial" w:cs="Arial"/>
          <w:lang w:val="ru-RU"/>
        </w:rPr>
        <w:t>6</w:t>
      </w:r>
      <w:r w:rsidR="009C67B4" w:rsidRPr="004639EC">
        <w:rPr>
          <w:rFonts w:ascii="Arial" w:hAnsi="Arial" w:cs="Arial"/>
          <w:lang w:val="ru-RU"/>
        </w:rPr>
        <w:t>.</w:t>
      </w:r>
    </w:p>
    <w:p w:rsidR="00E87E6E" w:rsidRPr="004639EC" w:rsidRDefault="00E87E6E" w:rsidP="00F0446C">
      <w:pPr>
        <w:pStyle w:val="Default"/>
        <w:spacing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4639EC">
        <w:rPr>
          <w:rFonts w:ascii="Arial" w:hAnsi="Arial" w:cs="Arial"/>
          <w:color w:val="auto"/>
          <w:sz w:val="22"/>
          <w:szCs w:val="22"/>
          <w:lang w:val="ru-RU"/>
        </w:rPr>
        <w:t xml:space="preserve">Корисници средстава из ове Одлуке дужни су </w:t>
      </w:r>
      <w:r w:rsidR="00487024" w:rsidRPr="004639EC">
        <w:rPr>
          <w:rFonts w:ascii="Arial" w:hAnsi="Arial" w:cs="Arial"/>
          <w:color w:val="auto"/>
          <w:sz w:val="22"/>
          <w:szCs w:val="22"/>
          <w:lang w:val="ru-RU"/>
        </w:rPr>
        <w:t>да Комисији достављају наративни</w:t>
      </w:r>
      <w:r w:rsidRPr="004639EC">
        <w:rPr>
          <w:rFonts w:ascii="Arial" w:hAnsi="Arial" w:cs="Arial"/>
          <w:color w:val="auto"/>
          <w:sz w:val="22"/>
          <w:szCs w:val="22"/>
          <w:lang w:val="ru-RU"/>
        </w:rPr>
        <w:t xml:space="preserve"> и ф</w:t>
      </w:r>
      <w:r w:rsidR="00487024" w:rsidRPr="004639EC">
        <w:rPr>
          <w:rFonts w:ascii="Arial" w:hAnsi="Arial" w:cs="Arial"/>
          <w:color w:val="auto"/>
          <w:sz w:val="22"/>
          <w:szCs w:val="22"/>
          <w:lang w:val="ru-RU"/>
        </w:rPr>
        <w:t xml:space="preserve">инансијски </w:t>
      </w:r>
      <w:r w:rsidR="00C313BB">
        <w:rPr>
          <w:rFonts w:ascii="Arial" w:hAnsi="Arial" w:cs="Arial"/>
          <w:color w:val="auto"/>
          <w:sz w:val="22"/>
          <w:szCs w:val="22"/>
          <w:lang w:val="ru-RU"/>
        </w:rPr>
        <w:t>(</w:t>
      </w:r>
      <w:r w:rsidR="00487024" w:rsidRPr="004639EC">
        <w:rPr>
          <w:rFonts w:ascii="Arial" w:hAnsi="Arial" w:cs="Arial"/>
          <w:color w:val="auto"/>
          <w:sz w:val="22"/>
          <w:szCs w:val="22"/>
          <w:lang w:val="ru-RU"/>
        </w:rPr>
        <w:t>периодични</w:t>
      </w:r>
      <w:r w:rsidRPr="004639EC">
        <w:rPr>
          <w:rFonts w:ascii="Arial" w:hAnsi="Arial" w:cs="Arial"/>
          <w:color w:val="auto"/>
          <w:sz w:val="22"/>
          <w:szCs w:val="22"/>
          <w:lang w:val="ru-RU"/>
        </w:rPr>
        <w:t xml:space="preserve"> и завршни извештај</w:t>
      </w:r>
      <w:r w:rsidR="00C313BB">
        <w:rPr>
          <w:rFonts w:ascii="Arial" w:hAnsi="Arial" w:cs="Arial"/>
          <w:color w:val="auto"/>
          <w:sz w:val="22"/>
          <w:szCs w:val="22"/>
          <w:lang w:val="ru-RU"/>
        </w:rPr>
        <w:t>)</w:t>
      </w:r>
      <w:r w:rsidRPr="004639EC">
        <w:rPr>
          <w:rFonts w:ascii="Arial" w:hAnsi="Arial" w:cs="Arial"/>
          <w:color w:val="auto"/>
          <w:sz w:val="22"/>
          <w:szCs w:val="22"/>
          <w:lang w:val="ru-RU"/>
        </w:rPr>
        <w:t xml:space="preserve"> о </w:t>
      </w:r>
      <w:r w:rsidR="00487024" w:rsidRPr="004639EC">
        <w:rPr>
          <w:rFonts w:ascii="Arial" w:hAnsi="Arial" w:cs="Arial"/>
          <w:color w:val="auto"/>
          <w:sz w:val="22"/>
          <w:szCs w:val="22"/>
          <w:lang w:val="ru-RU"/>
        </w:rPr>
        <w:t>реализацији</w:t>
      </w:r>
      <w:r w:rsidR="005C0AF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4639EC">
        <w:rPr>
          <w:rFonts w:ascii="Arial" w:hAnsi="Arial" w:cs="Arial"/>
          <w:color w:val="auto"/>
          <w:sz w:val="22"/>
          <w:szCs w:val="22"/>
          <w:lang w:val="ru-RU"/>
        </w:rPr>
        <w:t xml:space="preserve">пројекта </w:t>
      </w:r>
      <w:r w:rsidR="0089192D">
        <w:rPr>
          <w:rFonts w:ascii="Arial" w:hAnsi="Arial" w:cs="Arial"/>
          <w:color w:val="auto"/>
          <w:sz w:val="22"/>
          <w:szCs w:val="22"/>
          <w:lang w:val="ru-RU"/>
        </w:rPr>
        <w:t xml:space="preserve">или програма </w:t>
      </w:r>
      <w:r w:rsidRPr="004639EC">
        <w:rPr>
          <w:rFonts w:ascii="Arial" w:hAnsi="Arial" w:cs="Arial"/>
          <w:color w:val="auto"/>
          <w:sz w:val="22"/>
          <w:szCs w:val="22"/>
          <w:lang w:val="ru-RU"/>
        </w:rPr>
        <w:t xml:space="preserve">и </w:t>
      </w:r>
      <w:r w:rsidR="00487024" w:rsidRPr="004639EC">
        <w:rPr>
          <w:rFonts w:ascii="Arial" w:hAnsi="Arial" w:cs="Arial"/>
          <w:color w:val="auto"/>
          <w:sz w:val="22"/>
          <w:szCs w:val="22"/>
          <w:lang w:val="ru-RU"/>
        </w:rPr>
        <w:t xml:space="preserve">наменском </w:t>
      </w:r>
      <w:r w:rsidRPr="004639EC">
        <w:rPr>
          <w:rFonts w:ascii="Arial" w:hAnsi="Arial" w:cs="Arial"/>
          <w:color w:val="auto"/>
          <w:sz w:val="22"/>
          <w:szCs w:val="22"/>
          <w:lang w:val="ru-RU"/>
        </w:rPr>
        <w:t>утрошку средстава, а уз завршни извештај и копије финансијске документације о утрошку одобрених средстава. Образац за наративни и финансијски извештај (периодични и завршни) доноси Комисија.</w:t>
      </w:r>
      <w:r w:rsidR="00487024" w:rsidRPr="004639EC">
        <w:rPr>
          <w:rFonts w:ascii="Arial" w:hAnsi="Arial" w:cs="Arial"/>
          <w:color w:val="auto"/>
          <w:sz w:val="22"/>
          <w:szCs w:val="22"/>
          <w:lang w:val="ru-RU"/>
        </w:rPr>
        <w:t xml:space="preserve"> Рокови за достављање периодичног и завршног извештаја биће дефинисани уговором.</w:t>
      </w:r>
    </w:p>
    <w:p w:rsidR="00E87E6E" w:rsidRPr="004639EC" w:rsidRDefault="00E87E6E" w:rsidP="00F0446C">
      <w:pPr>
        <w:pStyle w:val="Default"/>
        <w:spacing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4639EC">
        <w:rPr>
          <w:rFonts w:ascii="Arial" w:hAnsi="Arial" w:cs="Arial"/>
          <w:color w:val="auto"/>
          <w:sz w:val="22"/>
          <w:szCs w:val="22"/>
          <w:lang w:val="ru-RU"/>
        </w:rPr>
        <w:t>Корисник средстава дужан је да Комисију посебним дописом обавести о изменама везаним за садржај, термин и начин коришћења одобрених средстава.</w:t>
      </w:r>
    </w:p>
    <w:p w:rsidR="0089192D" w:rsidRDefault="00E87E6E" w:rsidP="00F0446C">
      <w:pPr>
        <w:pStyle w:val="Default"/>
        <w:spacing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4639EC">
        <w:rPr>
          <w:rFonts w:ascii="Arial" w:hAnsi="Arial" w:cs="Arial"/>
          <w:color w:val="auto"/>
          <w:sz w:val="22"/>
          <w:szCs w:val="22"/>
          <w:lang w:val="ru-RU"/>
        </w:rPr>
        <w:t>Уколико корисник средстава није достављао тражене извештаје из става 1. овог члана или ако су одобрена средства ненаменски утрошена, дужан је да у буџет Градске општине Звездара врати уплаћена средства у року од 20 дана од дана раск</w:t>
      </w:r>
      <w:r w:rsidR="0089192D">
        <w:rPr>
          <w:rFonts w:ascii="Arial" w:hAnsi="Arial" w:cs="Arial"/>
          <w:color w:val="auto"/>
          <w:sz w:val="22"/>
          <w:szCs w:val="22"/>
          <w:lang w:val="ru-RU"/>
        </w:rPr>
        <w:t>ида уговора о додели средстава.</w:t>
      </w:r>
    </w:p>
    <w:p w:rsidR="00E87E6E" w:rsidRPr="004639EC" w:rsidRDefault="00E87E6E" w:rsidP="00F0446C">
      <w:pPr>
        <w:pStyle w:val="Default"/>
        <w:spacing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4639EC">
        <w:rPr>
          <w:rFonts w:ascii="Arial" w:hAnsi="Arial" w:cs="Arial"/>
          <w:color w:val="auto"/>
          <w:sz w:val="22"/>
          <w:szCs w:val="22"/>
          <w:lang w:val="ru-RU"/>
        </w:rPr>
        <w:t xml:space="preserve">У случају да корисник средстава врши злоупотребу права из закљученог уговора, као и у случају непоступања по захтеву из претходног става овог члана за враћање додељених средстава у буџет Градске општине Звездара, Градска општина Звездара ће покренути одговарајући поступак пред надлежним судом, за свесно кршење уговорних одредаба, злоупотребу и ненаменско трошење средстава из буџета Градске општине Звездара. </w:t>
      </w:r>
    </w:p>
    <w:p w:rsidR="00E87E6E" w:rsidRPr="004639EC" w:rsidRDefault="0089192D" w:rsidP="00F0446C">
      <w:pPr>
        <w:jc w:val="both"/>
        <w:rPr>
          <w:rFonts w:ascii="Arial" w:eastAsiaTheme="minorHAnsi" w:hAnsi="Arial" w:cs="Arial"/>
          <w:sz w:val="22"/>
          <w:szCs w:val="22"/>
          <w:lang w:val="ru-RU"/>
        </w:rPr>
      </w:pPr>
      <w:r>
        <w:rPr>
          <w:rFonts w:ascii="Arial" w:eastAsiaTheme="minorHAnsi" w:hAnsi="Arial" w:cs="Arial"/>
          <w:sz w:val="22"/>
          <w:szCs w:val="22"/>
          <w:lang w:val="ru-RU"/>
        </w:rPr>
        <w:tab/>
      </w:r>
      <w:r w:rsidR="00E87E6E" w:rsidRPr="004639EC">
        <w:rPr>
          <w:rFonts w:ascii="Arial" w:eastAsiaTheme="minorHAnsi" w:hAnsi="Arial" w:cs="Arial"/>
          <w:sz w:val="22"/>
          <w:szCs w:val="22"/>
          <w:lang w:val="ru-RU"/>
        </w:rPr>
        <w:t xml:space="preserve">Уколико се правоснажном одлуком надлежног суда утврди да је корисник средстава буџета Градске општине Звездара вршио злоупотребе или ненаменско коришћење средстава, таквим удружењима и одговорним лицима удружења, по новим конкурсима и за нове пројекте </w:t>
      </w:r>
      <w:r>
        <w:rPr>
          <w:rFonts w:ascii="Arial" w:eastAsiaTheme="minorHAnsi" w:hAnsi="Arial" w:cs="Arial"/>
          <w:sz w:val="22"/>
          <w:szCs w:val="22"/>
          <w:lang w:val="ru-RU"/>
        </w:rPr>
        <w:t xml:space="preserve">и програме </w:t>
      </w:r>
      <w:r w:rsidR="00E87E6E" w:rsidRPr="004639EC">
        <w:rPr>
          <w:rFonts w:ascii="Arial" w:eastAsiaTheme="minorHAnsi" w:hAnsi="Arial" w:cs="Arial"/>
          <w:sz w:val="22"/>
          <w:szCs w:val="22"/>
          <w:lang w:val="ru-RU"/>
        </w:rPr>
        <w:t>не могу се додељивати средства из буџета Градске општине Звездара у наредне три године, рачунајући од године у којој је донета правоснажна одлука</w:t>
      </w:r>
    </w:p>
    <w:p w:rsidR="0089192D" w:rsidRDefault="00C60851" w:rsidP="00F0446C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lastRenderedPageBreak/>
        <w:t>Сви наративни и финансијски извешта</w:t>
      </w:r>
      <w:r w:rsidR="005C0AF1">
        <w:rPr>
          <w:rFonts w:ascii="Arial" w:hAnsi="Arial" w:cs="Arial"/>
          <w:lang w:val="ru-RU"/>
        </w:rPr>
        <w:t xml:space="preserve">ји удружења </w:t>
      </w:r>
      <w:r w:rsidRPr="004639EC">
        <w:rPr>
          <w:rFonts w:ascii="Arial" w:hAnsi="Arial" w:cs="Arial"/>
          <w:lang w:val="ru-RU"/>
        </w:rPr>
        <w:t xml:space="preserve">о спровођењу пројекта </w:t>
      </w:r>
      <w:r w:rsidR="0089192D">
        <w:rPr>
          <w:rFonts w:ascii="Arial" w:hAnsi="Arial" w:cs="Arial"/>
          <w:lang w:val="ru-RU"/>
        </w:rPr>
        <w:t xml:space="preserve">и програма </w:t>
      </w:r>
      <w:r w:rsidRPr="004639EC">
        <w:rPr>
          <w:rFonts w:ascii="Arial" w:hAnsi="Arial" w:cs="Arial"/>
          <w:lang w:val="ru-RU"/>
        </w:rPr>
        <w:t>објављују се на интернет</w:t>
      </w:r>
      <w:r w:rsidR="005C0AF1">
        <w:rPr>
          <w:rFonts w:ascii="Arial" w:hAnsi="Arial" w:cs="Arial"/>
          <w:lang w:val="ru-RU"/>
        </w:rPr>
        <w:t xml:space="preserve"> презентацији Градске општине Звездара</w:t>
      </w:r>
      <w:r w:rsidRPr="004639EC">
        <w:rPr>
          <w:rFonts w:ascii="Arial" w:hAnsi="Arial" w:cs="Arial"/>
          <w:lang w:val="ru-RU"/>
        </w:rPr>
        <w:t>.</w:t>
      </w:r>
    </w:p>
    <w:p w:rsidR="0089192D" w:rsidRPr="004639EC" w:rsidRDefault="0089192D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1D4E17" w:rsidRPr="004639EC" w:rsidRDefault="00193245" w:rsidP="0067563E">
      <w:pPr>
        <w:pStyle w:val="NoSpacing"/>
        <w:jc w:val="center"/>
        <w:rPr>
          <w:rFonts w:ascii="Arial" w:hAnsi="Arial" w:cs="Arial"/>
        </w:rPr>
      </w:pPr>
      <w:r w:rsidRPr="004639EC">
        <w:rPr>
          <w:rFonts w:ascii="Arial" w:hAnsi="Arial" w:cs="Arial"/>
          <w:lang w:val="ru-RU"/>
        </w:rPr>
        <w:t>Члан 1</w:t>
      </w:r>
      <w:r w:rsidR="00036FEA" w:rsidRPr="004639EC">
        <w:rPr>
          <w:rFonts w:ascii="Arial" w:hAnsi="Arial" w:cs="Arial"/>
          <w:lang w:val="ru-RU"/>
        </w:rPr>
        <w:t>7</w:t>
      </w:r>
      <w:r w:rsidR="001D4E17" w:rsidRPr="004639EC">
        <w:rPr>
          <w:rFonts w:ascii="Arial" w:hAnsi="Arial" w:cs="Arial"/>
          <w:lang w:val="ru-RU"/>
        </w:rPr>
        <w:t>.</w:t>
      </w:r>
    </w:p>
    <w:p w:rsidR="00CC686E" w:rsidRPr="004639EC" w:rsidRDefault="00A06954" w:rsidP="008539DD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Комисија </w:t>
      </w:r>
      <w:r w:rsidR="009C67B4" w:rsidRPr="004639EC">
        <w:rPr>
          <w:rFonts w:ascii="Arial" w:hAnsi="Arial" w:cs="Arial"/>
          <w:lang w:val="ru-RU"/>
        </w:rPr>
        <w:t>уз</w:t>
      </w:r>
      <w:r w:rsidR="00A1200B">
        <w:rPr>
          <w:rFonts w:ascii="Arial" w:hAnsi="Arial" w:cs="Arial"/>
          <w:lang w:val="ru-RU"/>
        </w:rPr>
        <w:t xml:space="preserve"> помоћ стручних служби</w:t>
      </w:r>
      <w:r w:rsidR="001D4E17" w:rsidRPr="004639EC">
        <w:rPr>
          <w:rFonts w:ascii="Arial" w:hAnsi="Arial" w:cs="Arial"/>
          <w:lang w:val="ru-RU"/>
        </w:rPr>
        <w:t xml:space="preserve"> Град</w:t>
      </w:r>
      <w:r w:rsidR="009C67B4" w:rsidRPr="004639EC">
        <w:rPr>
          <w:rFonts w:ascii="Arial" w:hAnsi="Arial" w:cs="Arial"/>
          <w:lang w:val="ru-RU"/>
        </w:rPr>
        <w:t>с</w:t>
      </w:r>
      <w:r w:rsidR="001D4E17" w:rsidRPr="004639EC">
        <w:rPr>
          <w:rFonts w:ascii="Arial" w:hAnsi="Arial" w:cs="Arial"/>
          <w:lang w:val="ru-RU"/>
        </w:rPr>
        <w:t>ке општине Звездара</w:t>
      </w:r>
      <w:r w:rsidR="009C67B4" w:rsidRPr="004639EC">
        <w:rPr>
          <w:rFonts w:ascii="Arial" w:hAnsi="Arial" w:cs="Arial"/>
          <w:lang w:val="ru-RU"/>
        </w:rPr>
        <w:t xml:space="preserve"> прати и надзире </w:t>
      </w:r>
      <w:r w:rsidR="007B19EC" w:rsidRPr="004639EC">
        <w:rPr>
          <w:rFonts w:ascii="Arial" w:hAnsi="Arial" w:cs="Arial"/>
          <w:lang w:val="ru-RU"/>
        </w:rPr>
        <w:t xml:space="preserve">реализацију пројектних активности и </w:t>
      </w:r>
      <w:r w:rsidR="009C67B4" w:rsidRPr="004639EC">
        <w:rPr>
          <w:rFonts w:ascii="Arial" w:hAnsi="Arial" w:cs="Arial"/>
          <w:lang w:val="ru-RU"/>
        </w:rPr>
        <w:t>наменско коришћење средстава непосредним увидом и на основу извештаја, обавештења и достављене документације, како у току реализације, тако и након реализације</w:t>
      </w:r>
      <w:r w:rsidR="00AC7EF8" w:rsidRPr="004639EC">
        <w:rPr>
          <w:rFonts w:ascii="Arial" w:hAnsi="Arial" w:cs="Arial"/>
          <w:lang w:val="ru-RU"/>
        </w:rPr>
        <w:t xml:space="preserve"> </w:t>
      </w:r>
      <w:r w:rsidR="009C67B4" w:rsidRPr="004639EC">
        <w:rPr>
          <w:rFonts w:ascii="Arial" w:hAnsi="Arial" w:cs="Arial"/>
          <w:lang w:val="ru-RU"/>
        </w:rPr>
        <w:t>пројекта</w:t>
      </w:r>
      <w:r w:rsidR="003052EC" w:rsidRPr="004639EC">
        <w:rPr>
          <w:rFonts w:ascii="Arial" w:hAnsi="Arial" w:cs="Arial"/>
          <w:lang w:val="ru-RU"/>
        </w:rPr>
        <w:t xml:space="preserve"> </w:t>
      </w:r>
      <w:r w:rsidR="00463BB9">
        <w:rPr>
          <w:rFonts w:ascii="Arial" w:hAnsi="Arial" w:cs="Arial"/>
          <w:lang w:val="ru-RU"/>
        </w:rPr>
        <w:t xml:space="preserve">и програма </w:t>
      </w:r>
      <w:r w:rsidR="003052EC" w:rsidRPr="004639EC">
        <w:rPr>
          <w:rFonts w:ascii="Arial" w:hAnsi="Arial" w:cs="Arial"/>
          <w:lang w:val="ru-RU"/>
        </w:rPr>
        <w:t>и о томе сачињава извештај</w:t>
      </w:r>
      <w:r w:rsidR="00AC7EF8" w:rsidRPr="004639EC">
        <w:rPr>
          <w:rFonts w:ascii="Arial" w:hAnsi="Arial" w:cs="Arial"/>
          <w:lang w:val="ru-RU"/>
        </w:rPr>
        <w:t>.</w:t>
      </w:r>
    </w:p>
    <w:p w:rsidR="0069333A" w:rsidRPr="004639EC" w:rsidRDefault="0069333A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1D4E17" w:rsidRPr="004639EC" w:rsidRDefault="00193245" w:rsidP="0067563E">
      <w:pPr>
        <w:pStyle w:val="NoSpacing"/>
        <w:jc w:val="center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Члан 1</w:t>
      </w:r>
      <w:r w:rsidR="006B3B3E" w:rsidRPr="004639EC">
        <w:rPr>
          <w:rFonts w:ascii="Arial" w:hAnsi="Arial" w:cs="Arial"/>
          <w:lang w:val="ru-RU"/>
        </w:rPr>
        <w:t>8</w:t>
      </w:r>
      <w:r w:rsidR="009C67B4" w:rsidRPr="004639EC">
        <w:rPr>
          <w:rFonts w:ascii="Arial" w:hAnsi="Arial" w:cs="Arial"/>
          <w:lang w:val="ru-RU"/>
        </w:rPr>
        <w:t>.</w:t>
      </w:r>
    </w:p>
    <w:p w:rsidR="000B7CED" w:rsidRDefault="000B7CED" w:rsidP="000B7CED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4639EC">
        <w:rPr>
          <w:rFonts w:ascii="Arial" w:hAnsi="Arial" w:cs="Arial"/>
          <w:sz w:val="22"/>
          <w:szCs w:val="22"/>
        </w:rPr>
        <w:t xml:space="preserve">О </w:t>
      </w:r>
      <w:proofErr w:type="spellStart"/>
      <w:r w:rsidRPr="004639EC">
        <w:rPr>
          <w:rFonts w:ascii="Arial" w:hAnsi="Arial" w:cs="Arial"/>
          <w:sz w:val="22"/>
          <w:szCs w:val="22"/>
        </w:rPr>
        <w:t>реализацији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ове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Одлуке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стараће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се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Одељење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за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друштвене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делатности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639EC">
        <w:rPr>
          <w:rFonts w:ascii="Arial" w:hAnsi="Arial" w:cs="Arial"/>
          <w:sz w:val="22"/>
          <w:szCs w:val="22"/>
        </w:rPr>
        <w:t>Одељење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за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финансије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639EC">
        <w:rPr>
          <w:rFonts w:ascii="Arial" w:hAnsi="Arial" w:cs="Arial"/>
          <w:sz w:val="22"/>
          <w:szCs w:val="22"/>
        </w:rPr>
        <w:t>привреду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Управе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Градске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општине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Звездара</w:t>
      </w:r>
      <w:proofErr w:type="spellEnd"/>
      <w:r w:rsidRPr="004639EC">
        <w:rPr>
          <w:rFonts w:ascii="Arial" w:hAnsi="Arial" w:cs="Arial"/>
          <w:sz w:val="22"/>
          <w:szCs w:val="22"/>
        </w:rPr>
        <w:t>.</w:t>
      </w:r>
      <w:proofErr w:type="gramEnd"/>
      <w:r w:rsidRPr="004639EC">
        <w:rPr>
          <w:rFonts w:ascii="Arial" w:hAnsi="Arial" w:cs="Arial"/>
          <w:sz w:val="22"/>
          <w:szCs w:val="22"/>
        </w:rPr>
        <w:t xml:space="preserve">  </w:t>
      </w:r>
    </w:p>
    <w:p w:rsidR="009248D0" w:rsidRDefault="009248D0" w:rsidP="000B7CE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F5393" w:rsidRDefault="005F5393" w:rsidP="00A1200B">
      <w:pPr>
        <w:pStyle w:val="NoSpacing"/>
        <w:jc w:val="center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Члан 19.</w:t>
      </w:r>
    </w:p>
    <w:p w:rsidR="00A1200B" w:rsidRDefault="00A1200B" w:rsidP="00A1200B">
      <w:pPr>
        <w:pStyle w:val="NoSpacing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поједина питања која нису уређена овом Одлуком сходно ће се примењивати одредбе </w:t>
      </w:r>
      <w:proofErr w:type="spellStart"/>
      <w:r w:rsidRPr="000B7CED">
        <w:rPr>
          <w:rFonts w:ascii="Arial" w:hAnsi="Arial" w:cs="Arial"/>
        </w:rPr>
        <w:t>Закона</w:t>
      </w:r>
      <w:proofErr w:type="spellEnd"/>
      <w:r w:rsidRPr="000B7CED">
        <w:rPr>
          <w:rFonts w:ascii="Arial" w:hAnsi="Arial" w:cs="Arial"/>
        </w:rPr>
        <w:t xml:space="preserve"> о </w:t>
      </w:r>
      <w:proofErr w:type="spellStart"/>
      <w:r w:rsidRPr="000B7CED">
        <w:rPr>
          <w:rFonts w:ascii="Arial" w:hAnsi="Arial" w:cs="Arial"/>
        </w:rPr>
        <w:t>удружењима</w:t>
      </w:r>
      <w:proofErr w:type="spellEnd"/>
      <w:r w:rsidRPr="000B7C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0B7CED">
        <w:rPr>
          <w:rFonts w:ascii="Arial" w:hAnsi="Arial" w:cs="Arial"/>
          <w:lang w:val="ru-RU"/>
        </w:rPr>
        <w:t xml:space="preserve"> Уредбе о средствима за подстицање програма или недостајућег дела средстава за финансирање програма од јавног интереса која реализују удружења</w:t>
      </w:r>
      <w:r w:rsidR="00F0446C">
        <w:rPr>
          <w:rFonts w:ascii="Arial" w:hAnsi="Arial" w:cs="Arial"/>
          <w:lang w:val="ru-RU"/>
        </w:rPr>
        <w:t>.</w:t>
      </w:r>
    </w:p>
    <w:p w:rsidR="00A1200B" w:rsidRDefault="00A1200B" w:rsidP="005F5393">
      <w:pPr>
        <w:pStyle w:val="NoSpacing"/>
        <w:ind w:firstLine="720"/>
        <w:jc w:val="center"/>
        <w:rPr>
          <w:rFonts w:ascii="Arial" w:hAnsi="Arial" w:cs="Arial"/>
          <w:lang w:val="ru-RU"/>
        </w:rPr>
      </w:pPr>
    </w:p>
    <w:p w:rsidR="00A1200B" w:rsidRDefault="00A1200B" w:rsidP="00A1200B">
      <w:pPr>
        <w:pStyle w:val="NoSpacing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Члан 20</w:t>
      </w:r>
      <w:r w:rsidRPr="004639EC">
        <w:rPr>
          <w:rFonts w:ascii="Arial" w:hAnsi="Arial" w:cs="Arial"/>
          <w:lang w:val="ru-RU"/>
        </w:rPr>
        <w:t>.</w:t>
      </w:r>
    </w:p>
    <w:p w:rsidR="009248D0" w:rsidRPr="009248D0" w:rsidRDefault="009248D0" w:rsidP="009248D0">
      <w:pPr>
        <w:pStyle w:val="NoSpacing"/>
        <w:ind w:firstLine="720"/>
        <w:jc w:val="both"/>
        <w:rPr>
          <w:rFonts w:ascii="Arial" w:hAnsi="Arial" w:cs="Arial"/>
          <w:bCs/>
          <w:lang w:val="sr-Cyrl-CS"/>
        </w:rPr>
      </w:pPr>
      <w:proofErr w:type="spellStart"/>
      <w:proofErr w:type="gramStart"/>
      <w:r w:rsidRPr="009248D0">
        <w:rPr>
          <w:rFonts w:ascii="Arial" w:hAnsi="Arial" w:cs="Arial"/>
        </w:rPr>
        <w:t>Термини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којима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су</w:t>
      </w:r>
      <w:proofErr w:type="spellEnd"/>
      <w:r w:rsidRPr="009248D0">
        <w:rPr>
          <w:rFonts w:ascii="Arial" w:hAnsi="Arial" w:cs="Arial"/>
        </w:rPr>
        <w:t xml:space="preserve"> у </w:t>
      </w:r>
      <w:proofErr w:type="spellStart"/>
      <w:r w:rsidRPr="009248D0">
        <w:rPr>
          <w:rFonts w:ascii="Arial" w:hAnsi="Arial" w:cs="Arial"/>
        </w:rPr>
        <w:t>о</w:t>
      </w:r>
      <w:r>
        <w:rPr>
          <w:rFonts w:ascii="Arial" w:hAnsi="Arial" w:cs="Arial"/>
        </w:rPr>
        <w:t>вој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Pr="009248D0">
        <w:rPr>
          <w:rFonts w:ascii="Arial" w:hAnsi="Arial" w:cs="Arial"/>
        </w:rPr>
        <w:t>длуци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означени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носиоци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активности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односно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одговорна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лица</w:t>
      </w:r>
      <w:proofErr w:type="spellEnd"/>
      <w:r w:rsidRPr="009248D0">
        <w:rPr>
          <w:rFonts w:ascii="Arial" w:hAnsi="Arial" w:cs="Arial"/>
        </w:rPr>
        <w:t xml:space="preserve">, а </w:t>
      </w:r>
      <w:proofErr w:type="spellStart"/>
      <w:r w:rsidRPr="009248D0">
        <w:rPr>
          <w:rFonts w:ascii="Arial" w:hAnsi="Arial" w:cs="Arial"/>
        </w:rPr>
        <w:t>изражени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су</w:t>
      </w:r>
      <w:proofErr w:type="spellEnd"/>
      <w:r w:rsidRPr="009248D0">
        <w:rPr>
          <w:rFonts w:ascii="Arial" w:hAnsi="Arial" w:cs="Arial"/>
        </w:rPr>
        <w:t xml:space="preserve"> у </w:t>
      </w:r>
      <w:proofErr w:type="spellStart"/>
      <w:r w:rsidRPr="009248D0">
        <w:rPr>
          <w:rFonts w:ascii="Arial" w:hAnsi="Arial" w:cs="Arial"/>
        </w:rPr>
        <w:t>граматичком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мушком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роду</w:t>
      </w:r>
      <w:proofErr w:type="spellEnd"/>
      <w:r w:rsidRPr="009248D0">
        <w:rPr>
          <w:rFonts w:ascii="Arial" w:hAnsi="Arial" w:cs="Arial"/>
        </w:rPr>
        <w:t xml:space="preserve">, </w:t>
      </w:r>
      <w:proofErr w:type="spellStart"/>
      <w:r w:rsidRPr="009248D0">
        <w:rPr>
          <w:rFonts w:ascii="Arial" w:hAnsi="Arial" w:cs="Arial"/>
        </w:rPr>
        <w:t>подразумевају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природни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мушки</w:t>
      </w:r>
      <w:proofErr w:type="spellEnd"/>
      <w:r w:rsidRPr="009248D0">
        <w:rPr>
          <w:rFonts w:ascii="Arial" w:hAnsi="Arial" w:cs="Arial"/>
        </w:rPr>
        <w:t xml:space="preserve"> и </w:t>
      </w:r>
      <w:proofErr w:type="spellStart"/>
      <w:r w:rsidRPr="009248D0">
        <w:rPr>
          <w:rFonts w:ascii="Arial" w:hAnsi="Arial" w:cs="Arial"/>
        </w:rPr>
        <w:t>женски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род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лица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на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која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се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односе</w:t>
      </w:r>
      <w:proofErr w:type="spellEnd"/>
      <w:r w:rsidRPr="009248D0">
        <w:rPr>
          <w:rFonts w:ascii="Arial" w:hAnsi="Arial" w:cs="Arial"/>
        </w:rPr>
        <w:t xml:space="preserve">, у </w:t>
      </w:r>
      <w:proofErr w:type="spellStart"/>
      <w:r w:rsidRPr="009248D0">
        <w:rPr>
          <w:rFonts w:ascii="Arial" w:hAnsi="Arial" w:cs="Arial"/>
        </w:rPr>
        <w:t>складу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са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начелима</w:t>
      </w:r>
      <w:proofErr w:type="spellEnd"/>
      <w:r w:rsidRPr="009248D0">
        <w:rPr>
          <w:rFonts w:ascii="Arial" w:hAnsi="Arial" w:cs="Arial"/>
        </w:rPr>
        <w:t xml:space="preserve"> и </w:t>
      </w:r>
      <w:proofErr w:type="spellStart"/>
      <w:r w:rsidRPr="009248D0">
        <w:rPr>
          <w:rFonts w:ascii="Arial" w:hAnsi="Arial" w:cs="Arial"/>
        </w:rPr>
        <w:t>прописима</w:t>
      </w:r>
      <w:proofErr w:type="spellEnd"/>
      <w:r w:rsidRPr="009248D0">
        <w:rPr>
          <w:rFonts w:ascii="Arial" w:hAnsi="Arial" w:cs="Arial"/>
        </w:rPr>
        <w:t xml:space="preserve"> о </w:t>
      </w:r>
      <w:proofErr w:type="spellStart"/>
      <w:r w:rsidRPr="009248D0">
        <w:rPr>
          <w:rFonts w:ascii="Arial" w:hAnsi="Arial" w:cs="Arial"/>
        </w:rPr>
        <w:t>родној</w:t>
      </w:r>
      <w:proofErr w:type="spellEnd"/>
      <w:r w:rsidRPr="009248D0">
        <w:rPr>
          <w:rFonts w:ascii="Arial" w:hAnsi="Arial" w:cs="Arial"/>
        </w:rPr>
        <w:t xml:space="preserve"> </w:t>
      </w:r>
      <w:proofErr w:type="spellStart"/>
      <w:r w:rsidRPr="009248D0">
        <w:rPr>
          <w:rFonts w:ascii="Arial" w:hAnsi="Arial" w:cs="Arial"/>
        </w:rPr>
        <w:t>равноправности</w:t>
      </w:r>
      <w:proofErr w:type="spellEnd"/>
      <w:r w:rsidRPr="009248D0">
        <w:rPr>
          <w:rFonts w:ascii="Arial" w:hAnsi="Arial" w:cs="Arial"/>
        </w:rPr>
        <w:t>.</w:t>
      </w:r>
      <w:proofErr w:type="gramEnd"/>
    </w:p>
    <w:p w:rsidR="000B7CED" w:rsidRDefault="000B7CED" w:rsidP="002B7E07">
      <w:pPr>
        <w:pStyle w:val="NoSpacing"/>
        <w:ind w:firstLine="720"/>
        <w:jc w:val="both"/>
        <w:rPr>
          <w:rFonts w:ascii="Arial" w:hAnsi="Arial" w:cs="Arial"/>
          <w:lang w:val="ru-RU"/>
        </w:rPr>
      </w:pPr>
    </w:p>
    <w:p w:rsidR="00A1200B" w:rsidRDefault="00A1200B" w:rsidP="00A1200B">
      <w:pPr>
        <w:pStyle w:val="NoSpacing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Члан 21</w:t>
      </w:r>
      <w:r w:rsidRPr="004639EC">
        <w:rPr>
          <w:rFonts w:ascii="Arial" w:hAnsi="Arial" w:cs="Arial"/>
          <w:lang w:val="ru-RU"/>
        </w:rPr>
        <w:t>.</w:t>
      </w:r>
    </w:p>
    <w:p w:rsidR="00E87E6E" w:rsidRPr="004639EC" w:rsidRDefault="00E87E6E" w:rsidP="002B7E07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Даном доношења ове Одлуке престаје да важи </w:t>
      </w:r>
      <w:r w:rsidR="002B7E07" w:rsidRPr="004639EC">
        <w:rPr>
          <w:rFonts w:ascii="Arial" w:hAnsi="Arial" w:cs="Arial"/>
          <w:lang w:val="ru-RU"/>
        </w:rPr>
        <w:t>Одлука о начину суфинансирања удружења грађана средствима из буџета Градске општине Звездара ("Службени лист града Београда, бр. 46/14 и 85/15)</w:t>
      </w:r>
    </w:p>
    <w:p w:rsidR="00E87E6E" w:rsidRDefault="00E87E6E" w:rsidP="0067563E">
      <w:pPr>
        <w:pStyle w:val="NoSpacing"/>
        <w:jc w:val="center"/>
        <w:rPr>
          <w:rFonts w:ascii="Arial" w:hAnsi="Arial" w:cs="Arial"/>
          <w:lang w:val="ru-RU"/>
        </w:rPr>
      </w:pPr>
    </w:p>
    <w:p w:rsidR="00A1200B" w:rsidRDefault="00A1200B" w:rsidP="00A1200B">
      <w:pPr>
        <w:pStyle w:val="NoSpacing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Члан 21</w:t>
      </w:r>
      <w:r w:rsidRPr="004639EC">
        <w:rPr>
          <w:rFonts w:ascii="Arial" w:hAnsi="Arial" w:cs="Arial"/>
          <w:lang w:val="ru-RU"/>
        </w:rPr>
        <w:t>.</w:t>
      </w:r>
    </w:p>
    <w:p w:rsidR="00B3578F" w:rsidRPr="004639EC" w:rsidRDefault="00B91767" w:rsidP="008539DD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Ова Одлука</w:t>
      </w:r>
      <w:r w:rsidR="009C67B4" w:rsidRPr="004639EC">
        <w:rPr>
          <w:rFonts w:ascii="Arial" w:hAnsi="Arial" w:cs="Arial"/>
          <w:lang w:val="ru-RU"/>
        </w:rPr>
        <w:t xml:space="preserve"> ступа на</w:t>
      </w:r>
      <w:r w:rsidR="00042BB2" w:rsidRPr="004639EC">
        <w:rPr>
          <w:rFonts w:ascii="Arial" w:hAnsi="Arial" w:cs="Arial"/>
          <w:lang w:val="ru-RU"/>
        </w:rPr>
        <w:t xml:space="preserve"> снагу осмог дана од дана објав</w:t>
      </w:r>
      <w:r w:rsidR="009C67B4" w:rsidRPr="004639EC">
        <w:rPr>
          <w:rFonts w:ascii="Arial" w:hAnsi="Arial" w:cs="Arial"/>
          <w:lang w:val="ru-RU"/>
        </w:rPr>
        <w:t xml:space="preserve">љивања </w:t>
      </w:r>
      <w:r w:rsidR="004629B1" w:rsidRPr="004639EC">
        <w:rPr>
          <w:rFonts w:ascii="Arial" w:hAnsi="Arial" w:cs="Arial"/>
          <w:lang w:val="ru-RU"/>
        </w:rPr>
        <w:t>у "</w:t>
      </w:r>
      <w:r w:rsidR="00B3578F" w:rsidRPr="004639EC">
        <w:rPr>
          <w:rFonts w:ascii="Arial" w:hAnsi="Arial" w:cs="Arial"/>
          <w:lang w:val="ru-RU"/>
        </w:rPr>
        <w:t>Службеном листу града Београда".</w:t>
      </w:r>
    </w:p>
    <w:p w:rsidR="00BC2137" w:rsidRDefault="00BC2137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AF0567" w:rsidRDefault="00AF0567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AF0567" w:rsidRPr="004639EC" w:rsidRDefault="00AF0567" w:rsidP="0067563E">
      <w:pPr>
        <w:pStyle w:val="NoSpacing"/>
        <w:jc w:val="both"/>
        <w:rPr>
          <w:rFonts w:ascii="Arial" w:hAnsi="Arial" w:cs="Arial"/>
          <w:lang w:val="ru-RU"/>
        </w:rPr>
      </w:pPr>
    </w:p>
    <w:p w:rsidR="00537B06" w:rsidRPr="004639EC" w:rsidRDefault="00537B06" w:rsidP="0067563E">
      <w:pPr>
        <w:pStyle w:val="NoSpacing"/>
        <w:jc w:val="both"/>
        <w:rPr>
          <w:rFonts w:ascii="Arial" w:hAnsi="Arial" w:cs="Arial"/>
        </w:rPr>
      </w:pPr>
    </w:p>
    <w:p w:rsidR="008539DD" w:rsidRDefault="00AF0567" w:rsidP="00AF05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б р а з л о ж</w:t>
      </w:r>
      <w:r w:rsidR="008046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е њ е</w:t>
      </w:r>
    </w:p>
    <w:p w:rsidR="00AF0567" w:rsidRDefault="00AF0567" w:rsidP="00AF0567">
      <w:pPr>
        <w:jc w:val="center"/>
        <w:rPr>
          <w:rFonts w:ascii="Arial" w:hAnsi="Arial" w:cs="Arial"/>
          <w:sz w:val="22"/>
          <w:szCs w:val="22"/>
        </w:rPr>
      </w:pPr>
    </w:p>
    <w:p w:rsidR="005F5393" w:rsidRPr="00AF0567" w:rsidRDefault="005F5393" w:rsidP="00AF0567">
      <w:pPr>
        <w:jc w:val="center"/>
        <w:rPr>
          <w:rFonts w:ascii="Arial" w:hAnsi="Arial" w:cs="Arial"/>
          <w:sz w:val="22"/>
          <w:szCs w:val="22"/>
        </w:rPr>
      </w:pPr>
    </w:p>
    <w:p w:rsidR="000B7CED" w:rsidRPr="004639EC" w:rsidRDefault="000B7CED" w:rsidP="000B7CE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4639EC">
        <w:rPr>
          <w:rFonts w:ascii="Arial" w:hAnsi="Arial" w:cs="Arial"/>
          <w:sz w:val="22"/>
          <w:szCs w:val="22"/>
        </w:rPr>
        <w:t xml:space="preserve">I </w:t>
      </w:r>
      <w:proofErr w:type="spellStart"/>
      <w:proofErr w:type="gramStart"/>
      <w:r w:rsidRPr="004639EC">
        <w:rPr>
          <w:rFonts w:ascii="Arial" w:hAnsi="Arial" w:cs="Arial"/>
          <w:sz w:val="22"/>
          <w:szCs w:val="22"/>
        </w:rPr>
        <w:t>Правни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639EC">
        <w:rPr>
          <w:rFonts w:ascii="Arial" w:hAnsi="Arial" w:cs="Arial"/>
          <w:sz w:val="22"/>
          <w:szCs w:val="22"/>
        </w:rPr>
        <w:t>основ</w:t>
      </w:r>
      <w:proofErr w:type="spellEnd"/>
      <w:proofErr w:type="gramEnd"/>
    </w:p>
    <w:p w:rsidR="004639EC" w:rsidRPr="00015111" w:rsidRDefault="000B7CED" w:rsidP="005C0AF1">
      <w:pPr>
        <w:ind w:firstLine="720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4639EC">
        <w:rPr>
          <w:rFonts w:ascii="Arial" w:hAnsi="Arial" w:cs="Arial"/>
          <w:sz w:val="22"/>
          <w:szCs w:val="22"/>
        </w:rPr>
        <w:t>Правни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основ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за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доношење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ове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одлуке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садржан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је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4639EC">
        <w:rPr>
          <w:rFonts w:ascii="Arial" w:hAnsi="Arial" w:cs="Arial"/>
          <w:sz w:val="22"/>
          <w:szCs w:val="22"/>
        </w:rPr>
        <w:t>одредбама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393">
        <w:rPr>
          <w:rFonts w:ascii="Arial" w:hAnsi="Arial" w:cs="Arial"/>
          <w:sz w:val="22"/>
          <w:szCs w:val="22"/>
        </w:rPr>
        <w:t>члана</w:t>
      </w:r>
      <w:proofErr w:type="spellEnd"/>
      <w:r w:rsidR="005F5393">
        <w:rPr>
          <w:rFonts w:ascii="Arial" w:hAnsi="Arial" w:cs="Arial"/>
          <w:sz w:val="22"/>
          <w:szCs w:val="22"/>
        </w:rPr>
        <w:t xml:space="preserve"> </w:t>
      </w:r>
      <w:r w:rsidRPr="004639EC">
        <w:rPr>
          <w:rFonts w:ascii="Arial" w:hAnsi="Arial" w:cs="Arial"/>
          <w:sz w:val="22"/>
          <w:szCs w:val="22"/>
        </w:rPr>
        <w:t>38.</w:t>
      </w:r>
      <w:proofErr w:type="gram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Закона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4639EC">
        <w:rPr>
          <w:rFonts w:ascii="Arial" w:hAnsi="Arial" w:cs="Arial"/>
          <w:sz w:val="22"/>
          <w:szCs w:val="22"/>
        </w:rPr>
        <w:t>удружењима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Pr="004639EC">
        <w:rPr>
          <w:rFonts w:ascii="Arial" w:hAnsi="Arial" w:cs="Arial"/>
          <w:sz w:val="22"/>
          <w:szCs w:val="22"/>
        </w:rPr>
        <w:t>Сл.гласник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РС“</w:t>
      </w:r>
      <w:proofErr w:type="gramStart"/>
      <w:r w:rsidRPr="004639EC">
        <w:rPr>
          <w:rFonts w:ascii="Arial" w:hAnsi="Arial" w:cs="Arial"/>
          <w:sz w:val="22"/>
          <w:szCs w:val="22"/>
        </w:rPr>
        <w:t>,бр.51</w:t>
      </w:r>
      <w:proofErr w:type="gramEnd"/>
      <w:r w:rsidRPr="004639EC">
        <w:rPr>
          <w:rFonts w:ascii="Arial" w:hAnsi="Arial" w:cs="Arial"/>
          <w:sz w:val="22"/>
          <w:szCs w:val="22"/>
        </w:rPr>
        <w:t xml:space="preserve">/09, 99/2011 - </w:t>
      </w:r>
      <w:proofErr w:type="spellStart"/>
      <w:r w:rsidRPr="004639EC">
        <w:rPr>
          <w:rFonts w:ascii="Arial" w:hAnsi="Arial" w:cs="Arial"/>
          <w:sz w:val="22"/>
          <w:szCs w:val="22"/>
        </w:rPr>
        <w:t>др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639EC">
        <w:rPr>
          <w:rFonts w:ascii="Arial" w:hAnsi="Arial" w:cs="Arial"/>
          <w:sz w:val="22"/>
          <w:szCs w:val="22"/>
        </w:rPr>
        <w:t>закони</w:t>
      </w:r>
      <w:proofErr w:type="spellEnd"/>
      <w:r w:rsidRPr="004639EC">
        <w:rPr>
          <w:rFonts w:ascii="Arial" w:hAnsi="Arial" w:cs="Arial"/>
          <w:sz w:val="22"/>
          <w:szCs w:val="22"/>
        </w:rPr>
        <w:t>)</w:t>
      </w:r>
      <w:r w:rsidR="00015111">
        <w:rPr>
          <w:rFonts w:ascii="Arial" w:hAnsi="Arial" w:cs="Arial"/>
          <w:sz w:val="22"/>
          <w:szCs w:val="22"/>
        </w:rPr>
        <w:t xml:space="preserve"> </w:t>
      </w:r>
      <w:r w:rsidRPr="00015111">
        <w:rPr>
          <w:rFonts w:ascii="Arial" w:hAnsi="Arial" w:cs="Arial"/>
          <w:sz w:val="22"/>
          <w:szCs w:val="22"/>
        </w:rPr>
        <w:t xml:space="preserve">и </w:t>
      </w:r>
      <w:r w:rsidR="004639EC" w:rsidRPr="00015111">
        <w:rPr>
          <w:rFonts w:ascii="Arial" w:hAnsi="Arial" w:cs="Arial"/>
          <w:sz w:val="22"/>
          <w:szCs w:val="22"/>
          <w:lang w:val="ru-RU"/>
        </w:rPr>
        <w:t xml:space="preserve">Уредби </w:t>
      </w:r>
      <w:r w:rsidR="004639EC" w:rsidRPr="000B7CED">
        <w:rPr>
          <w:rFonts w:ascii="Arial" w:hAnsi="Arial" w:cs="Arial"/>
          <w:sz w:val="22"/>
          <w:szCs w:val="22"/>
          <w:lang w:val="ru-RU"/>
        </w:rPr>
        <w:t xml:space="preserve">о средствима за </w:t>
      </w:r>
      <w:r w:rsidR="004639EC" w:rsidRPr="00015111">
        <w:rPr>
          <w:rFonts w:ascii="Arial" w:hAnsi="Arial" w:cs="Arial"/>
          <w:sz w:val="22"/>
          <w:szCs w:val="22"/>
          <w:lang w:val="ru-RU"/>
        </w:rPr>
        <w:t>подстицање програма или недостајућег дела средстава за финансирање програма од јавног интереса која реализују удружења ("Службени гласник</w:t>
      </w:r>
      <w:r w:rsidR="00AF0567">
        <w:rPr>
          <w:rFonts w:ascii="Arial" w:hAnsi="Arial" w:cs="Arial"/>
          <w:sz w:val="22"/>
          <w:szCs w:val="22"/>
          <w:lang w:val="ru-RU"/>
        </w:rPr>
        <w:t xml:space="preserve"> РС", број 8/12, 94/13 и 93/15).</w:t>
      </w:r>
    </w:p>
    <w:p w:rsidR="004639EC" w:rsidRDefault="004639EC" w:rsidP="000B7CED">
      <w:pPr>
        <w:jc w:val="both"/>
        <w:rPr>
          <w:rFonts w:ascii="Arial" w:hAnsi="Arial" w:cs="Arial"/>
          <w:sz w:val="22"/>
          <w:szCs w:val="22"/>
        </w:rPr>
      </w:pPr>
    </w:p>
    <w:p w:rsidR="000B7CED" w:rsidRPr="00AF0567" w:rsidRDefault="000B7CED" w:rsidP="000B7CE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D5989">
        <w:rPr>
          <w:rFonts w:ascii="Arial" w:hAnsi="Arial" w:cs="Arial"/>
          <w:sz w:val="22"/>
          <w:szCs w:val="22"/>
        </w:rPr>
        <w:t xml:space="preserve">II </w:t>
      </w:r>
      <w:proofErr w:type="spellStart"/>
      <w:r w:rsidRPr="00BD5989">
        <w:rPr>
          <w:rFonts w:ascii="Arial" w:hAnsi="Arial" w:cs="Arial"/>
          <w:sz w:val="22"/>
          <w:szCs w:val="22"/>
        </w:rPr>
        <w:t>Разлози</w:t>
      </w:r>
      <w:proofErr w:type="spellEnd"/>
      <w:r w:rsidRPr="00BD5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5989">
        <w:rPr>
          <w:rFonts w:ascii="Arial" w:hAnsi="Arial" w:cs="Arial"/>
          <w:sz w:val="22"/>
          <w:szCs w:val="22"/>
        </w:rPr>
        <w:t>за</w:t>
      </w:r>
      <w:proofErr w:type="spellEnd"/>
      <w:r w:rsidRPr="00BD5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5989">
        <w:rPr>
          <w:rFonts w:ascii="Arial" w:hAnsi="Arial" w:cs="Arial"/>
          <w:sz w:val="22"/>
          <w:szCs w:val="22"/>
        </w:rPr>
        <w:t>доношење</w:t>
      </w:r>
      <w:proofErr w:type="spellEnd"/>
      <w:r w:rsidRPr="00BD5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0567">
        <w:rPr>
          <w:rFonts w:ascii="Arial" w:hAnsi="Arial" w:cs="Arial"/>
          <w:sz w:val="22"/>
          <w:szCs w:val="22"/>
        </w:rPr>
        <w:t>Одлуке</w:t>
      </w:r>
      <w:proofErr w:type="spellEnd"/>
    </w:p>
    <w:p w:rsidR="00BD5989" w:rsidRPr="00AF0567" w:rsidRDefault="00BD5989" w:rsidP="00BD5989">
      <w:pPr>
        <w:pStyle w:val="NoSpacing"/>
        <w:ind w:firstLine="720"/>
        <w:jc w:val="both"/>
        <w:rPr>
          <w:rFonts w:ascii="Arial" w:hAnsi="Arial" w:cs="Arial"/>
          <w:bCs/>
          <w:lang w:val="sr-Cyrl-CS"/>
        </w:rPr>
      </w:pPr>
      <w:r w:rsidRPr="00AF0567">
        <w:rPr>
          <w:rFonts w:ascii="Arial" w:hAnsi="Arial" w:cs="Arial"/>
          <w:bCs/>
          <w:lang w:val="sr-Cyrl-CS"/>
        </w:rPr>
        <w:t xml:space="preserve">Градска општина Звездара, </w:t>
      </w:r>
      <w:r w:rsidRPr="00AF0567">
        <w:rPr>
          <w:rFonts w:ascii="Arial" w:hAnsi="Arial" w:cs="Arial"/>
          <w:lang w:val="ru-RU"/>
        </w:rPr>
        <w:t>у складу са својим надлежностима утврђеним Статутом града Београда</w:t>
      </w:r>
      <w:r w:rsidRPr="00AF0567">
        <w:rPr>
          <w:rFonts w:ascii="Arial" w:hAnsi="Arial" w:cs="Arial"/>
          <w:bCs/>
          <w:lang w:val="sr-Cyrl-CS"/>
        </w:rPr>
        <w:t xml:space="preserve">, подстиче развој културно-уметничког стваралаштва и </w:t>
      </w:r>
      <w:r w:rsidRPr="00AF0567">
        <w:rPr>
          <w:rFonts w:ascii="Arial" w:hAnsi="Arial" w:cs="Arial"/>
          <w:bCs/>
          <w:lang w:val="sr-Cyrl-CS"/>
        </w:rPr>
        <w:lastRenderedPageBreak/>
        <w:t>аматеризма на свом подручју и обезбеђује услове за одржавање културних манифестација од значаја за Градску општину; спроводи националну стратегију за младе и акциони план политике за младе Града; утврђује акциони план политике за младе на подручју Градске општине који је усклађен са акционим планом за спровођење стратегије за младе Града, обезбеђује услове за реализацију програма установа и удружења младих и удружења за младе, која делују на подручју Градске општине; помаже развој различитих облика самопомоћи и солидарности са лицима са посебним потребама, старим лицима, као и са лицима која су суштински у неједнаком положају са осталим грађанима и подстиче активности и пружа помоћ организацијама особа са инвалидитетом и другим социјално-хуманитарним организацијама на свом подручју, стара се о остваривању, заштити и унапређењу људских права и индивидуалних и колективних права припадника националних мањина и етничких група¸ предузима мере за заштиту и унапређење животне средине на свом подручју.</w:t>
      </w:r>
    </w:p>
    <w:p w:rsidR="00AF0567" w:rsidRPr="00AF0567" w:rsidRDefault="00BD5989" w:rsidP="00423EDF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AF0567">
        <w:rPr>
          <w:rFonts w:ascii="Arial" w:hAnsi="Arial" w:cs="Arial"/>
          <w:bCs/>
          <w:sz w:val="22"/>
          <w:szCs w:val="22"/>
          <w:lang w:val="sr-Cyrl-CS"/>
        </w:rPr>
        <w:t xml:space="preserve">Средства </w:t>
      </w:r>
      <w:proofErr w:type="spellStart"/>
      <w:r w:rsidRPr="00AF0567">
        <w:rPr>
          <w:rFonts w:ascii="Arial" w:hAnsi="Arial" w:cs="Arial"/>
          <w:sz w:val="22"/>
          <w:szCs w:val="22"/>
          <w:shd w:val="clear" w:color="auto" w:fill="FFFFFF"/>
        </w:rPr>
        <w:t>за</w:t>
      </w:r>
      <w:proofErr w:type="spellEnd"/>
      <w:r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F0567">
        <w:rPr>
          <w:rFonts w:ascii="Arial" w:hAnsi="Arial" w:cs="Arial"/>
          <w:sz w:val="22"/>
          <w:szCs w:val="22"/>
          <w:shd w:val="clear" w:color="auto" w:fill="FFFFFF"/>
        </w:rPr>
        <w:t>подстицање</w:t>
      </w:r>
      <w:proofErr w:type="spellEnd"/>
      <w:r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F0567">
        <w:rPr>
          <w:rFonts w:ascii="Arial" w:hAnsi="Arial" w:cs="Arial"/>
          <w:sz w:val="22"/>
          <w:szCs w:val="22"/>
          <w:shd w:val="clear" w:color="auto" w:fill="FFFFFF"/>
        </w:rPr>
        <w:t>програма</w:t>
      </w:r>
      <w:proofErr w:type="spellEnd"/>
      <w:r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F0567">
        <w:rPr>
          <w:rFonts w:ascii="Arial" w:hAnsi="Arial" w:cs="Arial"/>
          <w:sz w:val="22"/>
          <w:szCs w:val="22"/>
          <w:shd w:val="clear" w:color="auto" w:fill="FFFFFF"/>
        </w:rPr>
        <w:t>или</w:t>
      </w:r>
      <w:proofErr w:type="spellEnd"/>
      <w:r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F0567">
        <w:rPr>
          <w:rFonts w:ascii="Arial" w:hAnsi="Arial" w:cs="Arial"/>
          <w:sz w:val="22"/>
          <w:szCs w:val="22"/>
          <w:shd w:val="clear" w:color="auto" w:fill="FFFFFF"/>
        </w:rPr>
        <w:t>недостајућег</w:t>
      </w:r>
      <w:proofErr w:type="spellEnd"/>
      <w:r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F0567">
        <w:rPr>
          <w:rFonts w:ascii="Arial" w:hAnsi="Arial" w:cs="Arial"/>
          <w:sz w:val="22"/>
          <w:szCs w:val="22"/>
          <w:shd w:val="clear" w:color="auto" w:fill="FFFFFF"/>
        </w:rPr>
        <w:t>дела</w:t>
      </w:r>
      <w:proofErr w:type="spellEnd"/>
      <w:r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F0567">
        <w:rPr>
          <w:rFonts w:ascii="Arial" w:hAnsi="Arial" w:cs="Arial"/>
          <w:sz w:val="22"/>
          <w:szCs w:val="22"/>
          <w:shd w:val="clear" w:color="auto" w:fill="FFFFFF"/>
        </w:rPr>
        <w:t>средстава</w:t>
      </w:r>
      <w:proofErr w:type="spellEnd"/>
      <w:r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F0567">
        <w:rPr>
          <w:rFonts w:ascii="Arial" w:hAnsi="Arial" w:cs="Arial"/>
          <w:sz w:val="22"/>
          <w:szCs w:val="22"/>
          <w:shd w:val="clear" w:color="auto" w:fill="FFFFFF"/>
        </w:rPr>
        <w:t>за</w:t>
      </w:r>
      <w:proofErr w:type="spellEnd"/>
      <w:r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F0567">
        <w:rPr>
          <w:rFonts w:ascii="Arial" w:hAnsi="Arial" w:cs="Arial"/>
          <w:sz w:val="22"/>
          <w:szCs w:val="22"/>
          <w:shd w:val="clear" w:color="auto" w:fill="FFFFFF"/>
        </w:rPr>
        <w:t>финансирање</w:t>
      </w:r>
      <w:proofErr w:type="spellEnd"/>
      <w:r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C0AF1">
        <w:rPr>
          <w:rFonts w:ascii="Arial" w:hAnsi="Arial" w:cs="Arial"/>
          <w:sz w:val="22"/>
          <w:szCs w:val="22"/>
          <w:shd w:val="clear" w:color="auto" w:fill="FFFFFF"/>
        </w:rPr>
        <w:t>пројеката</w:t>
      </w:r>
      <w:proofErr w:type="spellEnd"/>
      <w:r w:rsidR="005C0AF1">
        <w:rPr>
          <w:rFonts w:ascii="Arial" w:hAnsi="Arial" w:cs="Arial"/>
          <w:sz w:val="22"/>
          <w:szCs w:val="22"/>
          <w:shd w:val="clear" w:color="auto" w:fill="FFFFFF"/>
        </w:rPr>
        <w:t xml:space="preserve"> и </w:t>
      </w:r>
      <w:proofErr w:type="spellStart"/>
      <w:r w:rsidRPr="00AF0567">
        <w:rPr>
          <w:rFonts w:ascii="Arial" w:hAnsi="Arial" w:cs="Arial"/>
          <w:sz w:val="22"/>
          <w:szCs w:val="22"/>
          <w:shd w:val="clear" w:color="auto" w:fill="FFFFFF"/>
        </w:rPr>
        <w:t>програма</w:t>
      </w:r>
      <w:proofErr w:type="spellEnd"/>
      <w:r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>од</w:t>
      </w:r>
      <w:proofErr w:type="spellEnd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>јавног</w:t>
      </w:r>
      <w:proofErr w:type="spellEnd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>интереса</w:t>
      </w:r>
      <w:proofErr w:type="spellEnd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F0567">
        <w:rPr>
          <w:rFonts w:ascii="Arial" w:hAnsi="Arial" w:cs="Arial"/>
          <w:sz w:val="22"/>
          <w:szCs w:val="22"/>
          <w:shd w:val="clear" w:color="auto" w:fill="FFFFFF"/>
        </w:rPr>
        <w:t>које</w:t>
      </w:r>
      <w:proofErr w:type="spellEnd"/>
      <w:r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F0567">
        <w:rPr>
          <w:rFonts w:ascii="Arial" w:hAnsi="Arial" w:cs="Arial"/>
          <w:sz w:val="22"/>
          <w:szCs w:val="22"/>
          <w:shd w:val="clear" w:color="auto" w:fill="FFFFFF"/>
        </w:rPr>
        <w:t>реализују</w:t>
      </w:r>
      <w:proofErr w:type="spellEnd"/>
      <w:r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F0567">
        <w:rPr>
          <w:rFonts w:ascii="Arial" w:hAnsi="Arial" w:cs="Arial"/>
          <w:sz w:val="22"/>
          <w:szCs w:val="22"/>
          <w:shd w:val="clear" w:color="auto" w:fill="FFFFFF"/>
        </w:rPr>
        <w:t>удруже</w:t>
      </w:r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>ња</w:t>
      </w:r>
      <w:proofErr w:type="spellEnd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, а </w:t>
      </w:r>
      <w:proofErr w:type="spellStart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>која</w:t>
      </w:r>
      <w:proofErr w:type="spellEnd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>се</w:t>
      </w:r>
      <w:proofErr w:type="spellEnd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F0567">
        <w:rPr>
          <w:rFonts w:ascii="Arial" w:hAnsi="Arial" w:cs="Arial"/>
          <w:sz w:val="22"/>
          <w:szCs w:val="22"/>
          <w:shd w:val="clear" w:color="auto" w:fill="FFFFFF"/>
        </w:rPr>
        <w:t>обезбеђују</w:t>
      </w:r>
      <w:proofErr w:type="spellEnd"/>
      <w:r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F0567">
        <w:rPr>
          <w:rFonts w:ascii="Arial" w:hAnsi="Arial" w:cs="Arial"/>
          <w:sz w:val="22"/>
          <w:szCs w:val="22"/>
          <w:shd w:val="clear" w:color="auto" w:fill="FFFFFF"/>
        </w:rPr>
        <w:t>се</w:t>
      </w:r>
      <w:proofErr w:type="spellEnd"/>
      <w:r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у </w:t>
      </w:r>
      <w:proofErr w:type="spellStart"/>
      <w:r w:rsidRPr="00AF0567">
        <w:rPr>
          <w:rFonts w:ascii="Arial" w:hAnsi="Arial" w:cs="Arial"/>
          <w:sz w:val="22"/>
          <w:szCs w:val="22"/>
          <w:shd w:val="clear" w:color="auto" w:fill="FFFFFF"/>
        </w:rPr>
        <w:t>буџету</w:t>
      </w:r>
      <w:proofErr w:type="spellEnd"/>
      <w:r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F0567">
        <w:rPr>
          <w:rFonts w:ascii="Arial" w:hAnsi="Arial" w:cs="Arial"/>
          <w:sz w:val="22"/>
          <w:szCs w:val="22"/>
          <w:shd w:val="clear" w:color="auto" w:fill="FFFFFF"/>
        </w:rPr>
        <w:t>Градске</w:t>
      </w:r>
      <w:proofErr w:type="spellEnd"/>
      <w:r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>општине</w:t>
      </w:r>
      <w:proofErr w:type="spellEnd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>Звездара</w:t>
      </w:r>
      <w:proofErr w:type="spellEnd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>додељују</w:t>
      </w:r>
      <w:proofErr w:type="spellEnd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>се</w:t>
      </w:r>
      <w:proofErr w:type="spellEnd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>путем</w:t>
      </w:r>
      <w:proofErr w:type="spellEnd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>јавног</w:t>
      </w:r>
      <w:proofErr w:type="spellEnd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>конкурса</w:t>
      </w:r>
      <w:proofErr w:type="spellEnd"/>
      <w:r w:rsidR="00AF0567" w:rsidRPr="00AF0567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AF0567">
        <w:rPr>
          <w:rFonts w:ascii="Arial" w:hAnsi="Arial" w:cs="Arial"/>
          <w:bCs/>
          <w:sz w:val="22"/>
          <w:szCs w:val="22"/>
        </w:rPr>
        <w:t xml:space="preserve">            </w:t>
      </w:r>
    </w:p>
    <w:p w:rsidR="00AF0567" w:rsidRPr="00AF0567" w:rsidRDefault="00BD5989" w:rsidP="00423EDF">
      <w:pPr>
        <w:ind w:firstLine="720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AF0567">
        <w:rPr>
          <w:rFonts w:ascii="Arial" w:hAnsi="Arial" w:cs="Arial"/>
          <w:bCs/>
          <w:sz w:val="22"/>
          <w:szCs w:val="22"/>
        </w:rPr>
        <w:t>Предлогом</w:t>
      </w:r>
      <w:proofErr w:type="spellEnd"/>
      <w:r w:rsidRPr="00AF05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F0567">
        <w:rPr>
          <w:rFonts w:ascii="Arial" w:hAnsi="Arial" w:cs="Arial"/>
          <w:bCs/>
          <w:sz w:val="22"/>
          <w:szCs w:val="22"/>
        </w:rPr>
        <w:t>Од</w:t>
      </w:r>
      <w:r w:rsidR="00AF0567">
        <w:rPr>
          <w:rFonts w:ascii="Arial" w:hAnsi="Arial" w:cs="Arial"/>
          <w:bCs/>
          <w:sz w:val="22"/>
          <w:szCs w:val="22"/>
        </w:rPr>
        <w:t>луке</w:t>
      </w:r>
      <w:proofErr w:type="spellEnd"/>
      <w:r w:rsidR="00AF05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F0567">
        <w:rPr>
          <w:rFonts w:ascii="Arial" w:hAnsi="Arial" w:cs="Arial"/>
          <w:bCs/>
          <w:sz w:val="22"/>
          <w:szCs w:val="22"/>
        </w:rPr>
        <w:t>јасније</w:t>
      </w:r>
      <w:proofErr w:type="spellEnd"/>
      <w:r w:rsidR="00AF05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F0567">
        <w:rPr>
          <w:rFonts w:ascii="Arial" w:hAnsi="Arial" w:cs="Arial"/>
          <w:bCs/>
          <w:sz w:val="22"/>
          <w:szCs w:val="22"/>
        </w:rPr>
        <w:t>се</w:t>
      </w:r>
      <w:proofErr w:type="spellEnd"/>
      <w:r w:rsidR="00AF05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F0567">
        <w:rPr>
          <w:rFonts w:ascii="Arial" w:hAnsi="Arial" w:cs="Arial"/>
          <w:bCs/>
          <w:sz w:val="22"/>
          <w:szCs w:val="22"/>
        </w:rPr>
        <w:t>дефинишу</w:t>
      </w:r>
      <w:proofErr w:type="spellEnd"/>
      <w:r w:rsidR="00AF05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критеријуми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услови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обим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начин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поступак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доделе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као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и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начин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и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поступак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враћања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средстава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за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подстицање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програма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или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недостајућег</w:t>
      </w:r>
      <w:proofErr w:type="spellEnd"/>
      <w:r w:rsid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дела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средстава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за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финансирање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5C0AF1">
        <w:rPr>
          <w:rFonts w:ascii="Arial" w:eastAsiaTheme="minorHAnsi" w:hAnsi="Arial" w:cs="Arial"/>
          <w:sz w:val="22"/>
          <w:szCs w:val="22"/>
        </w:rPr>
        <w:t>пројеката</w:t>
      </w:r>
      <w:proofErr w:type="spellEnd"/>
      <w:r w:rsidR="005C0AF1">
        <w:rPr>
          <w:rFonts w:ascii="Arial" w:eastAsiaTheme="minorHAnsi" w:hAnsi="Arial" w:cs="Arial"/>
          <w:sz w:val="22"/>
          <w:szCs w:val="22"/>
        </w:rPr>
        <w:t xml:space="preserve"> и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програма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које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реализују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удружења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, а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који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су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од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јавног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F0567" w:rsidRPr="00AF0567">
        <w:rPr>
          <w:rFonts w:ascii="Arial" w:eastAsiaTheme="minorHAnsi" w:hAnsi="Arial" w:cs="Arial"/>
          <w:sz w:val="22"/>
          <w:szCs w:val="22"/>
        </w:rPr>
        <w:t>интереса</w:t>
      </w:r>
      <w:proofErr w:type="spellEnd"/>
      <w:r w:rsidR="00AF0567" w:rsidRPr="00AF0567">
        <w:rPr>
          <w:rFonts w:ascii="Arial" w:eastAsiaTheme="minorHAnsi" w:hAnsi="Arial" w:cs="Arial"/>
          <w:sz w:val="22"/>
          <w:szCs w:val="22"/>
        </w:rPr>
        <w:t>.</w:t>
      </w:r>
      <w:proofErr w:type="gramEnd"/>
      <w:r w:rsidR="00AF0567" w:rsidRPr="00AF0567">
        <w:rPr>
          <w:rFonts w:ascii="Arial" w:eastAsiaTheme="minorHAnsi" w:hAnsi="Arial" w:cs="Arial"/>
          <w:sz w:val="22"/>
          <w:szCs w:val="22"/>
        </w:rPr>
        <w:t xml:space="preserve"> </w:t>
      </w:r>
    </w:p>
    <w:p w:rsidR="00BD5989" w:rsidRPr="00AF0567" w:rsidRDefault="00BD5989" w:rsidP="00AF0567">
      <w:pPr>
        <w:pStyle w:val="NoSpacing"/>
        <w:ind w:firstLine="720"/>
        <w:jc w:val="both"/>
        <w:rPr>
          <w:rFonts w:ascii="Arial" w:hAnsi="Arial" w:cs="Arial"/>
          <w:bCs/>
        </w:rPr>
      </w:pPr>
    </w:p>
    <w:p w:rsidR="00BD5989" w:rsidRPr="00AF0567" w:rsidRDefault="00BD5989" w:rsidP="00BD5989">
      <w:pPr>
        <w:pStyle w:val="Default"/>
        <w:jc w:val="both"/>
        <w:rPr>
          <w:bCs/>
          <w:color w:val="auto"/>
          <w:sz w:val="22"/>
          <w:szCs w:val="22"/>
        </w:rPr>
      </w:pPr>
    </w:p>
    <w:p w:rsidR="000B7CED" w:rsidRPr="00C826C0" w:rsidRDefault="00C826C0" w:rsidP="000B7CE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Београд, 21.9.2017.г.</w:t>
      </w:r>
    </w:p>
    <w:p w:rsidR="00015111" w:rsidRPr="004639EC" w:rsidRDefault="00015111" w:rsidP="000B7CE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</w:p>
    <w:p w:rsidR="000B7CED" w:rsidRPr="004639EC" w:rsidRDefault="000B7CED" w:rsidP="000B7CE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</w:p>
    <w:p w:rsidR="000B7CED" w:rsidRPr="004639EC" w:rsidRDefault="000B7CED" w:rsidP="000B7CE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4639EC">
        <w:rPr>
          <w:rFonts w:ascii="Arial" w:hAnsi="Arial" w:cs="Arial"/>
          <w:sz w:val="22"/>
          <w:szCs w:val="22"/>
        </w:rPr>
        <w:t>Начелник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proofErr w:type="spellStart"/>
      <w:r w:rsidRPr="004639EC">
        <w:rPr>
          <w:rFonts w:ascii="Arial" w:hAnsi="Arial" w:cs="Arial"/>
          <w:sz w:val="22"/>
          <w:szCs w:val="22"/>
        </w:rPr>
        <w:t>Начелник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Управе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ГО </w:t>
      </w:r>
      <w:proofErr w:type="spellStart"/>
      <w:r w:rsidRPr="004639EC">
        <w:rPr>
          <w:rFonts w:ascii="Arial" w:hAnsi="Arial" w:cs="Arial"/>
          <w:sz w:val="22"/>
          <w:szCs w:val="22"/>
        </w:rPr>
        <w:t>Звездара</w:t>
      </w:r>
      <w:proofErr w:type="spellEnd"/>
    </w:p>
    <w:p w:rsidR="000B7CED" w:rsidRPr="004639EC" w:rsidRDefault="000B7CED" w:rsidP="000B7CE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4639EC">
        <w:rPr>
          <w:rFonts w:ascii="Arial" w:hAnsi="Arial" w:cs="Arial"/>
          <w:sz w:val="22"/>
          <w:szCs w:val="22"/>
        </w:rPr>
        <w:t>Одељења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за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друштвене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делатности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0B7CED" w:rsidRPr="004639EC" w:rsidRDefault="000B7CED" w:rsidP="000B7C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7CED" w:rsidRPr="004639EC" w:rsidRDefault="000B7CED" w:rsidP="000B7C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4639EC">
        <w:rPr>
          <w:rFonts w:ascii="Arial" w:hAnsi="Arial" w:cs="Arial"/>
          <w:sz w:val="22"/>
          <w:szCs w:val="22"/>
        </w:rPr>
        <w:t>Весна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Петровић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EC">
        <w:rPr>
          <w:rFonts w:ascii="Arial" w:hAnsi="Arial" w:cs="Arial"/>
          <w:sz w:val="22"/>
          <w:szCs w:val="22"/>
        </w:rPr>
        <w:t>Урошевић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                                                  </w:t>
      </w:r>
      <w:proofErr w:type="spellStart"/>
      <w:r w:rsidRPr="004639EC">
        <w:rPr>
          <w:rFonts w:ascii="Arial" w:hAnsi="Arial" w:cs="Arial"/>
          <w:sz w:val="22"/>
          <w:szCs w:val="22"/>
        </w:rPr>
        <w:t>Татјана</w:t>
      </w:r>
      <w:proofErr w:type="spellEnd"/>
      <w:r w:rsidRPr="004639EC">
        <w:rPr>
          <w:rFonts w:ascii="Arial" w:hAnsi="Arial" w:cs="Arial"/>
          <w:sz w:val="22"/>
          <w:szCs w:val="22"/>
        </w:rPr>
        <w:t xml:space="preserve"> Карановић Лечић</w:t>
      </w:r>
    </w:p>
    <w:p w:rsidR="000B7CED" w:rsidRPr="004639EC" w:rsidRDefault="000B7CED" w:rsidP="000B7CED">
      <w:pPr>
        <w:rPr>
          <w:rFonts w:ascii="Arial" w:hAnsi="Arial" w:cs="Arial"/>
          <w:sz w:val="22"/>
          <w:szCs w:val="22"/>
        </w:rPr>
      </w:pPr>
    </w:p>
    <w:p w:rsidR="00445E13" w:rsidRPr="004639EC" w:rsidRDefault="00445E13" w:rsidP="000B7CED">
      <w:pPr>
        <w:rPr>
          <w:rFonts w:ascii="Arial" w:hAnsi="Arial" w:cs="Arial"/>
          <w:sz w:val="22"/>
          <w:szCs w:val="22"/>
        </w:rPr>
      </w:pPr>
    </w:p>
    <w:sectPr w:rsidR="00445E13" w:rsidRPr="004639EC" w:rsidSect="001C5B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92" w:rsidRDefault="00F70092" w:rsidP="001A30FF">
      <w:r>
        <w:separator/>
      </w:r>
    </w:p>
  </w:endnote>
  <w:endnote w:type="continuationSeparator" w:id="0">
    <w:p w:rsidR="00F70092" w:rsidRDefault="00F70092" w:rsidP="001A3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92" w:rsidRPr="00445E13" w:rsidRDefault="00F70092" w:rsidP="00445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92" w:rsidRDefault="00F70092" w:rsidP="001A30FF">
      <w:r>
        <w:separator/>
      </w:r>
    </w:p>
  </w:footnote>
  <w:footnote w:type="continuationSeparator" w:id="0">
    <w:p w:rsidR="00F70092" w:rsidRDefault="00F70092" w:rsidP="001A3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661"/>
    <w:multiLevelType w:val="hybridMultilevel"/>
    <w:tmpl w:val="9A5EA5C6"/>
    <w:lvl w:ilvl="0" w:tplc="079EB1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1FF2"/>
    <w:multiLevelType w:val="hybridMultilevel"/>
    <w:tmpl w:val="DC2AD628"/>
    <w:lvl w:ilvl="0" w:tplc="7470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A70E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9218A"/>
    <w:multiLevelType w:val="hybridMultilevel"/>
    <w:tmpl w:val="E08844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35093B"/>
    <w:multiLevelType w:val="hybridMultilevel"/>
    <w:tmpl w:val="8CF8764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7128F7"/>
    <w:multiLevelType w:val="hybridMultilevel"/>
    <w:tmpl w:val="B11622D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7451A8"/>
    <w:multiLevelType w:val="hybridMultilevel"/>
    <w:tmpl w:val="F3B29834"/>
    <w:lvl w:ilvl="0" w:tplc="61BA7286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E14CE"/>
    <w:multiLevelType w:val="hybridMultilevel"/>
    <w:tmpl w:val="E6A0251A"/>
    <w:lvl w:ilvl="0" w:tplc="C0CA7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7B4"/>
    <w:rsid w:val="00006466"/>
    <w:rsid w:val="000127FD"/>
    <w:rsid w:val="00015111"/>
    <w:rsid w:val="00015ADD"/>
    <w:rsid w:val="00024347"/>
    <w:rsid w:val="000348BF"/>
    <w:rsid w:val="00035DCD"/>
    <w:rsid w:val="00036FEA"/>
    <w:rsid w:val="00040053"/>
    <w:rsid w:val="00042BB2"/>
    <w:rsid w:val="00043E66"/>
    <w:rsid w:val="00046139"/>
    <w:rsid w:val="00054F04"/>
    <w:rsid w:val="000557F0"/>
    <w:rsid w:val="00061047"/>
    <w:rsid w:val="00067924"/>
    <w:rsid w:val="0007523E"/>
    <w:rsid w:val="000822F1"/>
    <w:rsid w:val="00082868"/>
    <w:rsid w:val="00092F05"/>
    <w:rsid w:val="000A06E5"/>
    <w:rsid w:val="000A5507"/>
    <w:rsid w:val="000A6444"/>
    <w:rsid w:val="000B7CED"/>
    <w:rsid w:val="000C354B"/>
    <w:rsid w:val="000D39F5"/>
    <w:rsid w:val="00111753"/>
    <w:rsid w:val="00115F6F"/>
    <w:rsid w:val="00120E94"/>
    <w:rsid w:val="00131077"/>
    <w:rsid w:val="00134135"/>
    <w:rsid w:val="00142B84"/>
    <w:rsid w:val="00145154"/>
    <w:rsid w:val="00147CE7"/>
    <w:rsid w:val="00155DDC"/>
    <w:rsid w:val="001561B8"/>
    <w:rsid w:val="0016317E"/>
    <w:rsid w:val="00192B90"/>
    <w:rsid w:val="00193245"/>
    <w:rsid w:val="001A19E6"/>
    <w:rsid w:val="001A244E"/>
    <w:rsid w:val="001A2EE7"/>
    <w:rsid w:val="001A30FF"/>
    <w:rsid w:val="001A6EE8"/>
    <w:rsid w:val="001B3EBC"/>
    <w:rsid w:val="001B4569"/>
    <w:rsid w:val="001B46CF"/>
    <w:rsid w:val="001B5E83"/>
    <w:rsid w:val="001C0DD9"/>
    <w:rsid w:val="001C3F41"/>
    <w:rsid w:val="001C49C7"/>
    <w:rsid w:val="001C59A1"/>
    <w:rsid w:val="001C5B08"/>
    <w:rsid w:val="001D4E17"/>
    <w:rsid w:val="001E07ED"/>
    <w:rsid w:val="001E0810"/>
    <w:rsid w:val="001E69BF"/>
    <w:rsid w:val="001F38F9"/>
    <w:rsid w:val="001F4D4D"/>
    <w:rsid w:val="002059AB"/>
    <w:rsid w:val="00226A11"/>
    <w:rsid w:val="00242F2E"/>
    <w:rsid w:val="00254615"/>
    <w:rsid w:val="00256575"/>
    <w:rsid w:val="00257B56"/>
    <w:rsid w:val="002A6FC9"/>
    <w:rsid w:val="002B7E07"/>
    <w:rsid w:val="002E2D38"/>
    <w:rsid w:val="002E678B"/>
    <w:rsid w:val="002F03E0"/>
    <w:rsid w:val="002F3B43"/>
    <w:rsid w:val="00303BA9"/>
    <w:rsid w:val="003052EC"/>
    <w:rsid w:val="00310B99"/>
    <w:rsid w:val="00314DCE"/>
    <w:rsid w:val="00315E22"/>
    <w:rsid w:val="00321244"/>
    <w:rsid w:val="00325F7C"/>
    <w:rsid w:val="00326213"/>
    <w:rsid w:val="0033044E"/>
    <w:rsid w:val="00332247"/>
    <w:rsid w:val="00341054"/>
    <w:rsid w:val="00350DA2"/>
    <w:rsid w:val="00356A0B"/>
    <w:rsid w:val="00376AEE"/>
    <w:rsid w:val="0038572E"/>
    <w:rsid w:val="00386C79"/>
    <w:rsid w:val="003960E8"/>
    <w:rsid w:val="0039793F"/>
    <w:rsid w:val="003A10CF"/>
    <w:rsid w:val="003A37A2"/>
    <w:rsid w:val="003A500B"/>
    <w:rsid w:val="003C5ECC"/>
    <w:rsid w:val="003D0378"/>
    <w:rsid w:val="003D18C8"/>
    <w:rsid w:val="003E2C73"/>
    <w:rsid w:val="003F4244"/>
    <w:rsid w:val="003F6166"/>
    <w:rsid w:val="00405B5A"/>
    <w:rsid w:val="004108B9"/>
    <w:rsid w:val="00413647"/>
    <w:rsid w:val="004164E4"/>
    <w:rsid w:val="00421E07"/>
    <w:rsid w:val="00423EDF"/>
    <w:rsid w:val="00424E85"/>
    <w:rsid w:val="0042671A"/>
    <w:rsid w:val="00434B0A"/>
    <w:rsid w:val="004457F4"/>
    <w:rsid w:val="004458E0"/>
    <w:rsid w:val="00445A14"/>
    <w:rsid w:val="00445C97"/>
    <w:rsid w:val="00445E13"/>
    <w:rsid w:val="00454911"/>
    <w:rsid w:val="0045624F"/>
    <w:rsid w:val="0046068B"/>
    <w:rsid w:val="0046182E"/>
    <w:rsid w:val="004620FF"/>
    <w:rsid w:val="004629B1"/>
    <w:rsid w:val="004639EC"/>
    <w:rsid w:val="00463BB9"/>
    <w:rsid w:val="004738FD"/>
    <w:rsid w:val="00481DB8"/>
    <w:rsid w:val="00482EF5"/>
    <w:rsid w:val="00484183"/>
    <w:rsid w:val="00485987"/>
    <w:rsid w:val="00487024"/>
    <w:rsid w:val="00490399"/>
    <w:rsid w:val="00497233"/>
    <w:rsid w:val="00497B93"/>
    <w:rsid w:val="004A177C"/>
    <w:rsid w:val="004A1FF9"/>
    <w:rsid w:val="004C52C3"/>
    <w:rsid w:val="004C6B62"/>
    <w:rsid w:val="004D1AED"/>
    <w:rsid w:val="004F470C"/>
    <w:rsid w:val="005059CA"/>
    <w:rsid w:val="00506401"/>
    <w:rsid w:val="005174D9"/>
    <w:rsid w:val="00520163"/>
    <w:rsid w:val="00520F89"/>
    <w:rsid w:val="00525740"/>
    <w:rsid w:val="005353FD"/>
    <w:rsid w:val="005374BD"/>
    <w:rsid w:val="00537B06"/>
    <w:rsid w:val="00541CF4"/>
    <w:rsid w:val="00550B9E"/>
    <w:rsid w:val="00560372"/>
    <w:rsid w:val="0056051D"/>
    <w:rsid w:val="00585E0B"/>
    <w:rsid w:val="005963B5"/>
    <w:rsid w:val="00596B98"/>
    <w:rsid w:val="005A0937"/>
    <w:rsid w:val="005A6D37"/>
    <w:rsid w:val="005B3589"/>
    <w:rsid w:val="005B3800"/>
    <w:rsid w:val="005B3965"/>
    <w:rsid w:val="005C0AF1"/>
    <w:rsid w:val="005C6E9D"/>
    <w:rsid w:val="005D156B"/>
    <w:rsid w:val="005D28FA"/>
    <w:rsid w:val="005E292B"/>
    <w:rsid w:val="005E56E6"/>
    <w:rsid w:val="005E6BB1"/>
    <w:rsid w:val="005F1DDB"/>
    <w:rsid w:val="005F25E9"/>
    <w:rsid w:val="005F33D7"/>
    <w:rsid w:val="005F41FF"/>
    <w:rsid w:val="005F5393"/>
    <w:rsid w:val="00602C4F"/>
    <w:rsid w:val="00602D0C"/>
    <w:rsid w:val="00617D14"/>
    <w:rsid w:val="0062003B"/>
    <w:rsid w:val="00620A4E"/>
    <w:rsid w:val="00620D0D"/>
    <w:rsid w:val="0062751F"/>
    <w:rsid w:val="00634998"/>
    <w:rsid w:val="00641A71"/>
    <w:rsid w:val="00650DD6"/>
    <w:rsid w:val="006576C6"/>
    <w:rsid w:val="0066188F"/>
    <w:rsid w:val="00665BF1"/>
    <w:rsid w:val="00665D50"/>
    <w:rsid w:val="0067514A"/>
    <w:rsid w:val="0067563E"/>
    <w:rsid w:val="0068055B"/>
    <w:rsid w:val="00684F50"/>
    <w:rsid w:val="00686184"/>
    <w:rsid w:val="0069333A"/>
    <w:rsid w:val="00693B14"/>
    <w:rsid w:val="006A4329"/>
    <w:rsid w:val="006B06A3"/>
    <w:rsid w:val="006B3B3E"/>
    <w:rsid w:val="006B7905"/>
    <w:rsid w:val="006E2673"/>
    <w:rsid w:val="006F5AFB"/>
    <w:rsid w:val="00712190"/>
    <w:rsid w:val="007131BD"/>
    <w:rsid w:val="007322FE"/>
    <w:rsid w:val="00735F33"/>
    <w:rsid w:val="007402D8"/>
    <w:rsid w:val="00744817"/>
    <w:rsid w:val="00744E7C"/>
    <w:rsid w:val="0074686F"/>
    <w:rsid w:val="0077613E"/>
    <w:rsid w:val="0079244C"/>
    <w:rsid w:val="007B19EC"/>
    <w:rsid w:val="007B5C79"/>
    <w:rsid w:val="007C055D"/>
    <w:rsid w:val="007C3097"/>
    <w:rsid w:val="007D1062"/>
    <w:rsid w:val="007D1C68"/>
    <w:rsid w:val="007E21C3"/>
    <w:rsid w:val="007E31C4"/>
    <w:rsid w:val="007E5533"/>
    <w:rsid w:val="007F0C27"/>
    <w:rsid w:val="007F3442"/>
    <w:rsid w:val="007F44D2"/>
    <w:rsid w:val="008046CE"/>
    <w:rsid w:val="00811D3E"/>
    <w:rsid w:val="00814292"/>
    <w:rsid w:val="0081496F"/>
    <w:rsid w:val="00825BCD"/>
    <w:rsid w:val="00844BC8"/>
    <w:rsid w:val="008539DD"/>
    <w:rsid w:val="00854382"/>
    <w:rsid w:val="0085636F"/>
    <w:rsid w:val="00864127"/>
    <w:rsid w:val="00874DB1"/>
    <w:rsid w:val="00887546"/>
    <w:rsid w:val="0089192D"/>
    <w:rsid w:val="008B50C3"/>
    <w:rsid w:val="008D1C6C"/>
    <w:rsid w:val="008E2797"/>
    <w:rsid w:val="008F4FD4"/>
    <w:rsid w:val="008F750B"/>
    <w:rsid w:val="00912F29"/>
    <w:rsid w:val="00912FCB"/>
    <w:rsid w:val="009205E6"/>
    <w:rsid w:val="009248D0"/>
    <w:rsid w:val="00925404"/>
    <w:rsid w:val="00936315"/>
    <w:rsid w:val="00937898"/>
    <w:rsid w:val="00937C1F"/>
    <w:rsid w:val="00940CDB"/>
    <w:rsid w:val="00947D92"/>
    <w:rsid w:val="00957E65"/>
    <w:rsid w:val="00960315"/>
    <w:rsid w:val="00977868"/>
    <w:rsid w:val="00984AD2"/>
    <w:rsid w:val="00996432"/>
    <w:rsid w:val="00997CD6"/>
    <w:rsid w:val="009A731D"/>
    <w:rsid w:val="009C132A"/>
    <w:rsid w:val="009C67B4"/>
    <w:rsid w:val="009D1B34"/>
    <w:rsid w:val="009D2087"/>
    <w:rsid w:val="009E417E"/>
    <w:rsid w:val="009F1B34"/>
    <w:rsid w:val="009F2671"/>
    <w:rsid w:val="009F3023"/>
    <w:rsid w:val="009F6730"/>
    <w:rsid w:val="00A05994"/>
    <w:rsid w:val="00A06954"/>
    <w:rsid w:val="00A06C13"/>
    <w:rsid w:val="00A10A4D"/>
    <w:rsid w:val="00A1200B"/>
    <w:rsid w:val="00A16680"/>
    <w:rsid w:val="00A4659F"/>
    <w:rsid w:val="00A550B2"/>
    <w:rsid w:val="00A625F2"/>
    <w:rsid w:val="00A63E83"/>
    <w:rsid w:val="00A72178"/>
    <w:rsid w:val="00A84274"/>
    <w:rsid w:val="00A96841"/>
    <w:rsid w:val="00A9684F"/>
    <w:rsid w:val="00AB6D5F"/>
    <w:rsid w:val="00AB7D3D"/>
    <w:rsid w:val="00AC3346"/>
    <w:rsid w:val="00AC4B2A"/>
    <w:rsid w:val="00AC7EF8"/>
    <w:rsid w:val="00AD081A"/>
    <w:rsid w:val="00AF0567"/>
    <w:rsid w:val="00AF71A9"/>
    <w:rsid w:val="00B01111"/>
    <w:rsid w:val="00B16DA5"/>
    <w:rsid w:val="00B2433F"/>
    <w:rsid w:val="00B3578F"/>
    <w:rsid w:val="00B4425C"/>
    <w:rsid w:val="00B601E4"/>
    <w:rsid w:val="00B63888"/>
    <w:rsid w:val="00B64519"/>
    <w:rsid w:val="00B65E98"/>
    <w:rsid w:val="00B67393"/>
    <w:rsid w:val="00B7339B"/>
    <w:rsid w:val="00B738B9"/>
    <w:rsid w:val="00B75F78"/>
    <w:rsid w:val="00B8162B"/>
    <w:rsid w:val="00B86C9E"/>
    <w:rsid w:val="00B87AD9"/>
    <w:rsid w:val="00B91372"/>
    <w:rsid w:val="00B91767"/>
    <w:rsid w:val="00BB07CF"/>
    <w:rsid w:val="00BB49D1"/>
    <w:rsid w:val="00BC0091"/>
    <w:rsid w:val="00BC2137"/>
    <w:rsid w:val="00BD1EBF"/>
    <w:rsid w:val="00BD478A"/>
    <w:rsid w:val="00BD5989"/>
    <w:rsid w:val="00BE359F"/>
    <w:rsid w:val="00BE7D9C"/>
    <w:rsid w:val="00C1234B"/>
    <w:rsid w:val="00C126C6"/>
    <w:rsid w:val="00C135C6"/>
    <w:rsid w:val="00C22F43"/>
    <w:rsid w:val="00C313BB"/>
    <w:rsid w:val="00C31AE7"/>
    <w:rsid w:val="00C31C84"/>
    <w:rsid w:val="00C337C5"/>
    <w:rsid w:val="00C41B95"/>
    <w:rsid w:val="00C45A55"/>
    <w:rsid w:val="00C607E6"/>
    <w:rsid w:val="00C60851"/>
    <w:rsid w:val="00C73E73"/>
    <w:rsid w:val="00C826C0"/>
    <w:rsid w:val="00C83577"/>
    <w:rsid w:val="00C873D2"/>
    <w:rsid w:val="00C90223"/>
    <w:rsid w:val="00C9419D"/>
    <w:rsid w:val="00C95B89"/>
    <w:rsid w:val="00CB550C"/>
    <w:rsid w:val="00CC1D87"/>
    <w:rsid w:val="00CC686E"/>
    <w:rsid w:val="00CD27E3"/>
    <w:rsid w:val="00CD3ACC"/>
    <w:rsid w:val="00CD3FD1"/>
    <w:rsid w:val="00CE2A0A"/>
    <w:rsid w:val="00CE2C58"/>
    <w:rsid w:val="00CE67D0"/>
    <w:rsid w:val="00D01BAC"/>
    <w:rsid w:val="00D055E1"/>
    <w:rsid w:val="00D12EEA"/>
    <w:rsid w:val="00D1531C"/>
    <w:rsid w:val="00D2662A"/>
    <w:rsid w:val="00D41276"/>
    <w:rsid w:val="00D428D1"/>
    <w:rsid w:val="00D42CE7"/>
    <w:rsid w:val="00D43699"/>
    <w:rsid w:val="00D443BE"/>
    <w:rsid w:val="00D51243"/>
    <w:rsid w:val="00D72681"/>
    <w:rsid w:val="00D74E8F"/>
    <w:rsid w:val="00D83A79"/>
    <w:rsid w:val="00D94357"/>
    <w:rsid w:val="00DA4727"/>
    <w:rsid w:val="00DA4A98"/>
    <w:rsid w:val="00DB3FB8"/>
    <w:rsid w:val="00DC33A5"/>
    <w:rsid w:val="00DC3F73"/>
    <w:rsid w:val="00DD09D3"/>
    <w:rsid w:val="00DD37F7"/>
    <w:rsid w:val="00DD73B8"/>
    <w:rsid w:val="00DF7329"/>
    <w:rsid w:val="00E04437"/>
    <w:rsid w:val="00E1473B"/>
    <w:rsid w:val="00E1786C"/>
    <w:rsid w:val="00E20F85"/>
    <w:rsid w:val="00E21B25"/>
    <w:rsid w:val="00E22B2A"/>
    <w:rsid w:val="00E22D7B"/>
    <w:rsid w:val="00E2354C"/>
    <w:rsid w:val="00E30C16"/>
    <w:rsid w:val="00E31106"/>
    <w:rsid w:val="00E324A4"/>
    <w:rsid w:val="00E43CA1"/>
    <w:rsid w:val="00E56232"/>
    <w:rsid w:val="00E62E0E"/>
    <w:rsid w:val="00E6632C"/>
    <w:rsid w:val="00E778C8"/>
    <w:rsid w:val="00E833AE"/>
    <w:rsid w:val="00E87E6E"/>
    <w:rsid w:val="00E92A68"/>
    <w:rsid w:val="00E9674B"/>
    <w:rsid w:val="00EA35EE"/>
    <w:rsid w:val="00EA70F1"/>
    <w:rsid w:val="00EC1FB2"/>
    <w:rsid w:val="00EC362D"/>
    <w:rsid w:val="00EC551D"/>
    <w:rsid w:val="00EF0755"/>
    <w:rsid w:val="00EF3138"/>
    <w:rsid w:val="00F04135"/>
    <w:rsid w:val="00F0446C"/>
    <w:rsid w:val="00F07643"/>
    <w:rsid w:val="00F257F4"/>
    <w:rsid w:val="00F2724B"/>
    <w:rsid w:val="00F34FFE"/>
    <w:rsid w:val="00F51584"/>
    <w:rsid w:val="00F55B1B"/>
    <w:rsid w:val="00F64344"/>
    <w:rsid w:val="00F643F8"/>
    <w:rsid w:val="00F66A56"/>
    <w:rsid w:val="00F6795F"/>
    <w:rsid w:val="00F70092"/>
    <w:rsid w:val="00F736A4"/>
    <w:rsid w:val="00F77F27"/>
    <w:rsid w:val="00F8078C"/>
    <w:rsid w:val="00F83075"/>
    <w:rsid w:val="00F83481"/>
    <w:rsid w:val="00F8392B"/>
    <w:rsid w:val="00FB0DC9"/>
    <w:rsid w:val="00FB140A"/>
    <w:rsid w:val="00FC248B"/>
    <w:rsid w:val="00FC53C8"/>
    <w:rsid w:val="00FE5017"/>
    <w:rsid w:val="00FF2DFB"/>
    <w:rsid w:val="00FF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9D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D1C68"/>
    <w:pPr>
      <w:keepNext/>
      <w:autoSpaceDE w:val="0"/>
      <w:autoSpaceDN w:val="0"/>
      <w:spacing w:line="320" w:lineRule="exact"/>
      <w:outlineLvl w:val="8"/>
    </w:pPr>
    <w:rPr>
      <w:rFonts w:ascii="Arial" w:hAnsi="Arial"/>
      <w:b/>
      <w:sz w:val="18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2D0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3044E"/>
  </w:style>
  <w:style w:type="character" w:customStyle="1" w:styleId="Heading9Char">
    <w:name w:val="Heading 9 Char"/>
    <w:basedOn w:val="DefaultParagraphFont"/>
    <w:link w:val="Heading9"/>
    <w:rsid w:val="007D1C68"/>
    <w:rPr>
      <w:rFonts w:ascii="Arial" w:eastAsia="Times New Roman" w:hAnsi="Arial" w:cs="Times New Roman"/>
      <w:b/>
      <w:sz w:val="18"/>
      <w:szCs w:val="20"/>
      <w:lang w:val="sr-Latn-CS"/>
    </w:rPr>
  </w:style>
  <w:style w:type="character" w:customStyle="1" w:styleId="apple-converted-space">
    <w:name w:val="apple-converted-space"/>
    <w:basedOn w:val="DefaultParagraphFont"/>
    <w:rsid w:val="00484183"/>
  </w:style>
  <w:style w:type="paragraph" w:styleId="Header">
    <w:name w:val="header"/>
    <w:basedOn w:val="Normal"/>
    <w:link w:val="HeaderChar"/>
    <w:uiPriority w:val="99"/>
    <w:unhideWhenUsed/>
    <w:rsid w:val="001A30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30FF"/>
  </w:style>
  <w:style w:type="paragraph" w:styleId="Footer">
    <w:name w:val="footer"/>
    <w:basedOn w:val="Normal"/>
    <w:link w:val="FooterChar"/>
    <w:uiPriority w:val="99"/>
    <w:unhideWhenUsed/>
    <w:rsid w:val="001A30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A30FF"/>
  </w:style>
  <w:style w:type="paragraph" w:styleId="NoSpacing">
    <w:name w:val="No Spacing"/>
    <w:uiPriority w:val="1"/>
    <w:qFormat/>
    <w:rsid w:val="0067563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539D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925D8-39D7-492B-AFE0-EF0ECCE0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9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bulopeja</dc:creator>
  <cp:lastModifiedBy>makszora</cp:lastModifiedBy>
  <cp:revision>14</cp:revision>
  <cp:lastPrinted>2017-09-22T06:20:00Z</cp:lastPrinted>
  <dcterms:created xsi:type="dcterms:W3CDTF">2017-09-19T09:32:00Z</dcterms:created>
  <dcterms:modified xsi:type="dcterms:W3CDTF">2018-01-29T07:15:00Z</dcterms:modified>
</cp:coreProperties>
</file>