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Образац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1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7.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6.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ЗАХТЕВ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ИНИЦИЈАТИВУ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ПОКРЕТАЊЕ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ПОСТУПКА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1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5"/>
      </w:tblGrid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_____________________________________________________________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пребивалишта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 </w:t>
            </w: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заокружити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понуђених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хранитељској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 </w:t>
            </w: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подносиоцу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: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мајка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предлаже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lastRenderedPageBreak/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lastRenderedPageBreak/>
              <w:t>Разлози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образложење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предлагања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2</w:t>
            </w: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  <w:p w:rsidR="00E30FED" w:rsidRP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FED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Прилози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3</w:t>
            </w:r>
          </w:p>
          <w:p w:rsidR="00E30FED" w:rsidRPr="00E30FED" w:rsidRDefault="00E30FED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нпр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преводиоцем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матерњег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знаковног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Изјава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потписник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условима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личности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сврхом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даље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прилога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начину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обавезности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наричито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осетљиви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опозовем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последицама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опозива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припадају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поврђујем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потписом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  <w:tr w:rsidR="00B53749" w:rsidRPr="00525053" w:rsidTr="000E469E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Сагласан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постизања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формирају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воде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ученицима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покренут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помоћи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састављају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анонимизирани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кориснике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локалне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самоуправе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министарстава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Заједничког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увид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коопије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19.-22.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Такође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жалба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Поверенику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слободан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приступ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25.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26.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евентуалним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несаопштавање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несавесно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</w:tbl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lastRenderedPageBreak/>
        <w:t>Потписи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4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 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ЈМБГ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5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______________________________________ 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печат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Место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:6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______________,______20____.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5"/>
      </w:tblGrid>
      <w:tr w:rsidR="00B53749" w:rsidRPr="00525053" w:rsidTr="000E469E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:7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B53749" w:rsidRPr="00525053" w:rsidRDefault="00B53749" w:rsidP="000E469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1</w:t>
      </w:r>
      <w:r>
        <w:rPr>
          <w:rFonts w:ascii="Verdana" w:eastAsia="Times New Roman" w:hAnsi="Verdana"/>
          <w:sz w:val="18"/>
          <w:szCs w:val="18"/>
          <w:lang w:eastAsia="sr-Latn-CS"/>
        </w:rPr>
        <w:t>Садржај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Потзребно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изнети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разлоге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предлагање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налазе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.)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указују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обезбеђењем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достављају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прилогу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4 </w:t>
      </w:r>
      <w:r>
        <w:rPr>
          <w:rFonts w:ascii="Verdana" w:eastAsia="Times New Roman" w:hAnsi="Verdana"/>
          <w:sz w:val="18"/>
          <w:szCs w:val="18"/>
          <w:lang w:eastAsia="sr-Latn-CS"/>
        </w:rPr>
        <w:t>Заокружити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својство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).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нодносно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јавља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исте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директор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B53749" w:rsidRPr="00525053" w:rsidRDefault="00B53749" w:rsidP="00B5374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6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B53749" w:rsidRPr="00E30FED" w:rsidRDefault="00B53749" w:rsidP="00E30FE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7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345B1D" w:rsidRPr="00E30FED" w:rsidRDefault="00345B1D"/>
    <w:sectPr w:rsidR="00345B1D" w:rsidRPr="00E30FED" w:rsidSect="00345B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3749"/>
    <w:rsid w:val="001363E6"/>
    <w:rsid w:val="0017314B"/>
    <w:rsid w:val="00340438"/>
    <w:rsid w:val="00344DA1"/>
    <w:rsid w:val="00345B1D"/>
    <w:rsid w:val="00830C7F"/>
    <w:rsid w:val="00953BB4"/>
    <w:rsid w:val="00B53749"/>
    <w:rsid w:val="00E3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49"/>
    <w:rPr>
      <w:rFonts w:ascii="Times New Roman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Company>Grizli777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bulopeja</dc:creator>
  <cp:lastModifiedBy>Bulovici</cp:lastModifiedBy>
  <cp:revision>2</cp:revision>
  <dcterms:created xsi:type="dcterms:W3CDTF">2020-04-02T16:03:00Z</dcterms:created>
  <dcterms:modified xsi:type="dcterms:W3CDTF">2020-04-02T16:03:00Z</dcterms:modified>
</cp:coreProperties>
</file>