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A50" w:rsidRPr="007C2C4C" w:rsidRDefault="008F0DF7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  <w:r w:rsidRPr="007C2C4C">
        <w:rPr>
          <w:rFonts w:ascii="Arial" w:hAnsi="Arial" w:cs="Arial"/>
          <w:b/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826936</wp:posOffset>
            </wp:positionV>
            <wp:extent cx="1865409" cy="2178657"/>
            <wp:effectExtent l="19050" t="0" r="1491" b="0"/>
            <wp:wrapNone/>
            <wp:docPr id="3" name="Picture 6" descr="Zvezdara-srednji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vezdara-srednji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409" cy="21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A50" w:rsidRPr="007C2C4C" w:rsidRDefault="00C24A50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C24A50" w:rsidRPr="007C2C4C" w:rsidRDefault="00C24A50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946815" w:rsidRPr="007C2C4C" w:rsidRDefault="00946815">
      <w:pPr>
        <w:spacing w:before="120" w:after="0" w:line="240" w:lineRule="auto"/>
        <w:rPr>
          <w:rFonts w:ascii="Arial" w:hAnsi="Arial" w:cs="Arial"/>
          <w:b/>
          <w:noProof/>
          <w:sz w:val="60"/>
          <w:szCs w:val="60"/>
        </w:rPr>
      </w:pPr>
    </w:p>
    <w:p w:rsidR="00C24A50" w:rsidRPr="007C2C4C" w:rsidRDefault="00C24A50">
      <w:pPr>
        <w:spacing w:after="0" w:line="240" w:lineRule="auto"/>
        <w:rPr>
          <w:rFonts w:ascii="Arial" w:hAnsi="Arial" w:cs="Arial"/>
          <w:b/>
          <w:noProof/>
        </w:rPr>
      </w:pPr>
    </w:p>
    <w:p w:rsidR="00DF7DCC" w:rsidRPr="007C2C4C" w:rsidRDefault="00DF7DCC">
      <w:pPr>
        <w:spacing w:after="0" w:line="240" w:lineRule="auto"/>
        <w:rPr>
          <w:rFonts w:ascii="Arial" w:hAnsi="Arial" w:cs="Arial"/>
          <w:b/>
          <w:noProof/>
        </w:rPr>
      </w:pPr>
    </w:p>
    <w:p w:rsidR="001557B9" w:rsidRDefault="001557B9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BB26EA" w:rsidRDefault="00BB26EA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BB26EA" w:rsidRDefault="00BB26EA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7C2C4C">
        <w:rPr>
          <w:rFonts w:ascii="Arial" w:hAnsi="Arial" w:cs="Arial"/>
          <w:b/>
          <w:noProof/>
          <w:sz w:val="28"/>
          <w:szCs w:val="28"/>
        </w:rPr>
        <w:t xml:space="preserve">УПИТНИК ЗА </w:t>
      </w:r>
      <w:r w:rsidR="00BB26EA">
        <w:rPr>
          <w:rFonts w:ascii="Arial" w:hAnsi="Arial" w:cs="Arial"/>
          <w:b/>
          <w:noProof/>
          <w:sz w:val="28"/>
          <w:szCs w:val="28"/>
          <w:lang w:val="sr-Cyrl-RS"/>
        </w:rPr>
        <w:t>ГРАЂАНЕ</w:t>
      </w:r>
    </w:p>
    <w:p w:rsidR="008F0DF7" w:rsidRPr="007C2C4C" w:rsidRDefault="008F0DF7" w:rsidP="008F0DF7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F0DF7" w:rsidRPr="007C2C4C" w:rsidRDefault="008F0DF7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b/>
          <w:noProof/>
        </w:rPr>
        <w:t>1.</w:t>
      </w:r>
      <w:r w:rsidR="00871A9F">
        <w:rPr>
          <w:rFonts w:ascii="Arial" w:hAnsi="Arial" w:cs="Arial"/>
          <w:b/>
          <w:noProof/>
        </w:rPr>
        <w:t xml:space="preserve"> </w:t>
      </w:r>
      <w:r w:rsidR="00CC280B">
        <w:rPr>
          <w:rFonts w:ascii="Arial" w:hAnsi="Arial" w:cs="Arial"/>
          <w:noProof/>
        </w:rPr>
        <w:t>Шта би по вашем мишљењу требало да буде буџетски приоритет Градске општине Звездара за 202</w:t>
      </w:r>
      <w:r w:rsidR="00D35A51">
        <w:rPr>
          <w:rFonts w:ascii="Arial" w:hAnsi="Arial" w:cs="Arial"/>
          <w:noProof/>
        </w:rPr>
        <w:t>1</w:t>
      </w:r>
      <w:r w:rsidR="00CC280B">
        <w:rPr>
          <w:rFonts w:ascii="Arial" w:hAnsi="Arial" w:cs="Arial"/>
          <w:noProof/>
        </w:rPr>
        <w:t xml:space="preserve">. годину? Молимо </w:t>
      </w:r>
      <w:r w:rsidR="00250A4B">
        <w:rPr>
          <w:rFonts w:ascii="Arial" w:hAnsi="Arial" w:cs="Arial"/>
          <w:noProof/>
        </w:rPr>
        <w:t xml:space="preserve">означите </w:t>
      </w:r>
      <w:r w:rsidR="00CC280B">
        <w:rPr>
          <w:rFonts w:ascii="Arial" w:hAnsi="Arial" w:cs="Arial"/>
          <w:noProof/>
        </w:rPr>
        <w:t>један или више одговора.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5B564C" w:rsidRPr="00BB26EA" w:rsidRDefault="009A2BD0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К</w:t>
      </w:r>
      <w:r w:rsidR="001A0244" w:rsidRPr="00BB26EA">
        <w:rPr>
          <w:rFonts w:ascii="Arial" w:hAnsi="Arial" w:cs="Arial"/>
          <w:noProof/>
        </w:rPr>
        <w:t xml:space="preserve">омуналне </w:t>
      </w:r>
      <w:r w:rsidRPr="00BB26EA">
        <w:rPr>
          <w:rFonts w:ascii="Arial" w:hAnsi="Arial" w:cs="Arial"/>
          <w:noProof/>
        </w:rPr>
        <w:t>делатности</w:t>
      </w:r>
      <w:r w:rsidR="001A0244" w:rsidRPr="00BB26EA">
        <w:rPr>
          <w:rFonts w:ascii="Arial" w:hAnsi="Arial" w:cs="Arial"/>
          <w:noProof/>
        </w:rPr>
        <w:t xml:space="preserve"> (одржавање чистоће на </w:t>
      </w:r>
      <w:r w:rsidRPr="00BB26EA">
        <w:rPr>
          <w:rFonts w:ascii="Arial" w:hAnsi="Arial" w:cs="Arial"/>
          <w:noProof/>
        </w:rPr>
        <w:t xml:space="preserve">јавним </w:t>
      </w:r>
      <w:r w:rsidR="001A0244" w:rsidRPr="00BB26EA">
        <w:rPr>
          <w:rFonts w:ascii="Arial" w:hAnsi="Arial" w:cs="Arial"/>
          <w:noProof/>
        </w:rPr>
        <w:t>површинама</w:t>
      </w:r>
      <w:r w:rsidR="000F3A06" w:rsidRPr="00BB26EA">
        <w:rPr>
          <w:rFonts w:ascii="Arial" w:hAnsi="Arial" w:cs="Arial"/>
          <w:noProof/>
          <w:lang w:val="sr-Cyrl-RS"/>
        </w:rPr>
        <w:t>, чишћење дивљих депонија</w:t>
      </w:r>
      <w:r w:rsidR="00E235AB" w:rsidRPr="00BB26EA">
        <w:rPr>
          <w:rFonts w:ascii="Arial" w:hAnsi="Arial" w:cs="Arial"/>
          <w:noProof/>
          <w:lang w:val="sr-Cyrl-RS"/>
        </w:rPr>
        <w:t>,</w:t>
      </w:r>
      <w:r w:rsidR="000F3A06" w:rsidRPr="00BB26EA">
        <w:rPr>
          <w:rFonts w:ascii="Arial" w:hAnsi="Arial" w:cs="Arial"/>
          <w:noProof/>
          <w:lang w:val="sr-Cyrl-RS"/>
        </w:rPr>
        <w:t xml:space="preserve"> заштита животне средине</w:t>
      </w:r>
      <w:r w:rsidR="001A0244" w:rsidRPr="00BB26EA">
        <w:rPr>
          <w:rFonts w:ascii="Arial" w:hAnsi="Arial" w:cs="Arial"/>
          <w:noProof/>
        </w:rPr>
        <w:t>)</w:t>
      </w:r>
    </w:p>
    <w:p w:rsidR="001A0244" w:rsidRPr="00BB26EA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Организација саобраћаја и саобраћајна инфраструктура (управљање и одржавање саобраћајне инфраструктуре</w:t>
      </w:r>
      <w:r w:rsidR="003D37A8" w:rsidRPr="00BB26EA">
        <w:rPr>
          <w:rFonts w:ascii="Arial" w:hAnsi="Arial" w:cs="Arial"/>
          <w:noProof/>
        </w:rPr>
        <w:t xml:space="preserve"> - нектегорисаних и пољских путева и саобраћајних површина унутар блоковских насеља</w:t>
      </w:r>
      <w:r w:rsidRPr="00BB26EA">
        <w:rPr>
          <w:rFonts w:ascii="Arial" w:hAnsi="Arial" w:cs="Arial"/>
          <w:noProof/>
        </w:rPr>
        <w:t>)</w:t>
      </w:r>
    </w:p>
    <w:p w:rsidR="001A0244" w:rsidRPr="00BB26EA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Основно образовање и васпитање (</w:t>
      </w:r>
      <w:r w:rsidR="003D37A8" w:rsidRPr="00BB26EA">
        <w:rPr>
          <w:rFonts w:ascii="Arial" w:hAnsi="Arial" w:cs="Arial"/>
          <w:noProof/>
        </w:rPr>
        <w:t>текуће поправке</w:t>
      </w:r>
      <w:r w:rsidRPr="00BB26EA">
        <w:rPr>
          <w:rFonts w:ascii="Arial" w:hAnsi="Arial" w:cs="Arial"/>
          <w:noProof/>
        </w:rPr>
        <w:t xml:space="preserve"> основних школа)</w:t>
      </w:r>
    </w:p>
    <w:p w:rsidR="001A0244" w:rsidRPr="00BB26EA" w:rsidRDefault="001A0244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Социјална и дечија заштита (дневне услуге у заједници; саветодавно-терапијске и социјално-</w:t>
      </w:r>
      <w:r w:rsidR="001557B9" w:rsidRPr="00BB26EA">
        <w:rPr>
          <w:rFonts w:ascii="Arial" w:hAnsi="Arial" w:cs="Arial"/>
          <w:noProof/>
        </w:rPr>
        <w:t>едукативне услуге; подршка особама са инвалидитетом; реализација Локалног акционог плана запошљавања)</w:t>
      </w:r>
    </w:p>
    <w:p w:rsidR="001557B9" w:rsidRPr="00BB26EA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Здравствена заштита (спровођење активности из области друштвене бриге за јавно здравље)</w:t>
      </w:r>
    </w:p>
    <w:p w:rsidR="001557B9" w:rsidRPr="00BB26EA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Развој културе и информисања (јачање културне продукције и уметничког стваралаштва; позориште ''Звездариште''; Звездаријада-фестивал младих)</w:t>
      </w:r>
    </w:p>
    <w:p w:rsidR="001557B9" w:rsidRPr="00BB26EA" w:rsidRDefault="001557B9" w:rsidP="00CC280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noProof/>
        </w:rPr>
      </w:pPr>
      <w:r w:rsidRPr="00BB26EA">
        <w:rPr>
          <w:rFonts w:ascii="Arial" w:hAnsi="Arial" w:cs="Arial"/>
          <w:noProof/>
        </w:rPr>
        <w:t>Развој спорта и омладине (функционисање локалних спортских установа; подршка предшколском и школском спорту; подршка локалним спортским организацијама, удружењима и савезима; спровођење омладинске политике)</w:t>
      </w:r>
    </w:p>
    <w:p w:rsidR="0023484D" w:rsidRPr="00BB26EA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Коментар (опционо): </w:t>
      </w:r>
      <w:r w:rsidR="008F0DF7" w:rsidRPr="007C2C4C">
        <w:rPr>
          <w:rFonts w:ascii="Arial" w:hAnsi="Arial" w:cs="Arial"/>
          <w:noProof/>
        </w:rPr>
        <w:t>.....................................................................................................................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915D41">
        <w:rPr>
          <w:rFonts w:ascii="Arial" w:hAnsi="Arial" w:cs="Arial"/>
          <w:noProof/>
        </w:rPr>
        <w:t>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Pr="007C2C4C" w:rsidRDefault="00F31DEE">
      <w:pPr>
        <w:spacing w:after="0" w:line="240" w:lineRule="auto"/>
        <w:rPr>
          <w:rFonts w:ascii="Arial" w:hAnsi="Arial" w:cs="Arial"/>
          <w:noProof/>
        </w:rPr>
      </w:pPr>
      <w:bookmarkStart w:id="0" w:name="_Hlk24713325"/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bookmarkEnd w:id="0"/>
    <w:p w:rsidR="0023484D" w:rsidRPr="007C2C4C" w:rsidRDefault="0023484D">
      <w:pPr>
        <w:spacing w:after="0" w:line="240" w:lineRule="auto"/>
        <w:rPr>
          <w:rFonts w:ascii="Arial" w:hAnsi="Arial" w:cs="Arial"/>
          <w:noProof/>
          <w:sz w:val="16"/>
          <w:szCs w:val="16"/>
        </w:rPr>
      </w:pPr>
    </w:p>
    <w:p w:rsidR="000F3A06" w:rsidRPr="007C2C4C" w:rsidRDefault="000F3A06" w:rsidP="000F3A06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0F3A06" w:rsidRDefault="000F3A06">
      <w:pPr>
        <w:spacing w:after="0" w:line="240" w:lineRule="auto"/>
        <w:rPr>
          <w:rFonts w:ascii="Arial" w:hAnsi="Arial" w:cs="Arial"/>
          <w:b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b/>
          <w:noProof/>
        </w:rPr>
        <w:lastRenderedPageBreak/>
        <w:t>2.</w:t>
      </w:r>
      <w:r w:rsidR="00871A9F">
        <w:rPr>
          <w:rFonts w:ascii="Arial" w:hAnsi="Arial" w:cs="Arial"/>
          <w:b/>
          <w:noProof/>
        </w:rPr>
        <w:t xml:space="preserve"> </w:t>
      </w:r>
      <w:r w:rsidRPr="007C2C4C">
        <w:rPr>
          <w:rFonts w:ascii="Arial" w:hAnsi="Arial" w:cs="Arial"/>
          <w:noProof/>
        </w:rPr>
        <w:t>Опишите</w:t>
      </w:r>
      <w:r w:rsidR="00F31DEE">
        <w:rPr>
          <w:rFonts w:ascii="Arial" w:hAnsi="Arial" w:cs="Arial"/>
          <w:noProof/>
        </w:rPr>
        <w:t xml:space="preserve"> које су користи, односно</w:t>
      </w:r>
      <w:r w:rsidRPr="007C2C4C">
        <w:rPr>
          <w:rFonts w:ascii="Arial" w:hAnsi="Arial" w:cs="Arial"/>
          <w:noProof/>
        </w:rPr>
        <w:t xml:space="preserve"> шта грађани/ке добијају </w:t>
      </w:r>
      <w:r w:rsidR="00F31DEE">
        <w:rPr>
          <w:rFonts w:ascii="Arial" w:hAnsi="Arial" w:cs="Arial"/>
          <w:noProof/>
        </w:rPr>
        <w:t>финансирањем</w:t>
      </w:r>
      <w:r w:rsidR="00CC280B">
        <w:rPr>
          <w:rFonts w:ascii="Arial" w:hAnsi="Arial" w:cs="Arial"/>
          <w:noProof/>
        </w:rPr>
        <w:t xml:space="preserve"> изабраног буџетског приоритета</w:t>
      </w:r>
      <w:r w:rsidR="00915D41">
        <w:rPr>
          <w:rFonts w:ascii="Arial" w:hAnsi="Arial" w:cs="Arial"/>
          <w:noProof/>
        </w:rPr>
        <w:t xml:space="preserve"> за 202</w:t>
      </w:r>
      <w:r w:rsidR="00D35A51">
        <w:rPr>
          <w:rFonts w:ascii="Arial" w:hAnsi="Arial" w:cs="Arial"/>
          <w:noProof/>
        </w:rPr>
        <w:t>1</w:t>
      </w:r>
      <w:r w:rsidR="00915D41">
        <w:rPr>
          <w:rFonts w:ascii="Arial" w:hAnsi="Arial" w:cs="Arial"/>
          <w:noProof/>
        </w:rPr>
        <w:t>. годину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Pr="007C2C4C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.................</w:t>
      </w:r>
    </w:p>
    <w:p w:rsidR="0023484D" w:rsidRPr="007C2C4C" w:rsidRDefault="0023484D">
      <w:pPr>
        <w:spacing w:after="0" w:line="240" w:lineRule="auto"/>
        <w:rPr>
          <w:rFonts w:ascii="Arial" w:hAnsi="Arial" w:cs="Arial"/>
          <w:noProof/>
        </w:rPr>
      </w:pP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.........................................................................................................................................</w:t>
      </w:r>
      <w:r w:rsidR="00CC280B">
        <w:rPr>
          <w:rFonts w:ascii="Arial" w:hAnsi="Arial" w:cs="Arial"/>
          <w:noProof/>
        </w:rPr>
        <w:t>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rFonts w:ascii="Arial" w:hAnsi="Arial" w:cs="Arial"/>
          <w:noProof/>
        </w:rPr>
      </w:pPr>
    </w:p>
    <w:p w:rsidR="00CC280B" w:rsidRPr="007C2C4C" w:rsidRDefault="00CC280B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3D37A8" w:rsidRDefault="003D37A8">
      <w:pPr>
        <w:spacing w:after="0" w:line="360" w:lineRule="auto"/>
        <w:rPr>
          <w:rFonts w:ascii="Arial" w:hAnsi="Arial" w:cs="Arial"/>
          <w:noProof/>
        </w:rPr>
      </w:pPr>
    </w:p>
    <w:p w:rsidR="000679E9" w:rsidRDefault="00915D41" w:rsidP="00BB26EA">
      <w:pPr>
        <w:rPr>
          <w:rFonts w:ascii="Arial" w:hAnsi="Arial" w:cs="Arial"/>
          <w:noProof/>
        </w:rPr>
      </w:pPr>
      <w:r w:rsidRPr="000679E9">
        <w:rPr>
          <w:rFonts w:ascii="Arial" w:hAnsi="Arial" w:cs="Arial"/>
          <w:b/>
          <w:noProof/>
        </w:rPr>
        <w:t>3.</w:t>
      </w:r>
      <w:r>
        <w:rPr>
          <w:rFonts w:ascii="Arial" w:hAnsi="Arial" w:cs="Arial"/>
          <w:noProof/>
        </w:rPr>
        <w:t xml:space="preserve"> Молимо вас да наведете евентуална додатна запажања, предлоге и сугестије</w:t>
      </w:r>
      <w:r w:rsidR="00BB26E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</w:rPr>
        <w:t>које нисте могли да искажете кроз ставке из упитника а за које сматрате да су од значаја за процес</w:t>
      </w:r>
      <w:r w:rsidR="00BB26EA">
        <w:rPr>
          <w:rFonts w:ascii="Arial" w:hAnsi="Arial" w:cs="Arial"/>
          <w:noProof/>
          <w:lang w:val="sr-Cyrl-RS"/>
        </w:rPr>
        <w:t xml:space="preserve"> </w:t>
      </w:r>
      <w:r>
        <w:rPr>
          <w:rFonts w:ascii="Arial" w:hAnsi="Arial" w:cs="Arial"/>
          <w:noProof/>
        </w:rPr>
        <w:t>припреме буџета за наредну годину</w:t>
      </w:r>
      <w:r w:rsidR="000679E9">
        <w:rPr>
          <w:rFonts w:ascii="Arial" w:hAnsi="Arial" w:cs="Arial"/>
          <w:noProof/>
        </w:rPr>
        <w:t>: 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0679E9" w:rsidRDefault="000679E9" w:rsidP="00915D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A7E47" w:rsidRPr="00BB26EA" w:rsidRDefault="007A7E47" w:rsidP="007A7E47">
      <w:pPr>
        <w:ind w:left="90"/>
        <w:jc w:val="both"/>
        <w:rPr>
          <w:rFonts w:ascii="Arial" w:hAnsi="Arial" w:cs="Arial"/>
          <w:lang w:val="sr-Cyrl-RS"/>
        </w:rPr>
      </w:pPr>
      <w:r w:rsidRPr="007A7E47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="00BB26EA" w:rsidRPr="00BB26EA">
        <w:rPr>
          <w:rFonts w:ascii="Arial" w:hAnsi="Arial" w:cs="Arial"/>
          <w:lang w:val="sr-Cyrl-RS"/>
        </w:rPr>
        <w:t>П</w:t>
      </w:r>
      <w:r w:rsidR="00BB26EA">
        <w:rPr>
          <w:rFonts w:ascii="Arial" w:hAnsi="Arial" w:cs="Arial"/>
          <w:lang w:val="sr-Cyrl-RS"/>
        </w:rPr>
        <w:t xml:space="preserve">редложите нови пројект </w:t>
      </w:r>
      <w:r w:rsidRPr="00BB26EA">
        <w:rPr>
          <w:rFonts w:ascii="Arial" w:hAnsi="Arial" w:cs="Arial"/>
          <w:noProof/>
          <w:lang w:val="sr-Cyrl-RS"/>
        </w:rPr>
        <w:t>који</w:t>
      </w:r>
      <w:r w:rsidRPr="00BB26EA">
        <w:rPr>
          <w:rFonts w:ascii="Arial" w:hAnsi="Arial" w:cs="Arial"/>
          <w:lang w:val="sr-Cyrl-RS"/>
        </w:rPr>
        <w:t xml:space="preserve"> би био од посебне важности за нашу општину, молимо Вас да га наведете.</w:t>
      </w:r>
    </w:p>
    <w:p w:rsidR="007A7E47" w:rsidRDefault="007A7E47" w:rsidP="007A7E47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7A7E47" w:rsidRDefault="007A7E47" w:rsidP="007A7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7A7E47" w:rsidRDefault="007A7E47" w:rsidP="007A7E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:rsidR="0023484D" w:rsidRPr="007C2C4C" w:rsidRDefault="007A7E47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b/>
          <w:noProof/>
        </w:rPr>
        <w:t xml:space="preserve"> 5</w:t>
      </w:r>
      <w:r w:rsidR="008F0DF7" w:rsidRPr="007C2C4C">
        <w:rPr>
          <w:rFonts w:ascii="Arial" w:hAnsi="Arial" w:cs="Arial"/>
          <w:b/>
          <w:noProof/>
        </w:rPr>
        <w:t>.</w:t>
      </w:r>
      <w:r w:rsidR="008F0DF7" w:rsidRPr="007C2C4C">
        <w:rPr>
          <w:rFonts w:ascii="Arial" w:hAnsi="Arial" w:cs="Arial"/>
          <w:noProof/>
        </w:rPr>
        <w:t xml:space="preserve"> Контакт подаци </w:t>
      </w:r>
    </w:p>
    <w:p w:rsidR="0023484D" w:rsidRDefault="008F0DF7">
      <w:pPr>
        <w:spacing w:after="0" w:line="240" w:lineRule="auto"/>
        <w:rPr>
          <w:rFonts w:ascii="Arial" w:hAnsi="Arial" w:cs="Arial"/>
          <w:noProof/>
        </w:rPr>
      </w:pPr>
      <w:r w:rsidRPr="007C2C4C">
        <w:rPr>
          <w:rFonts w:ascii="Arial" w:hAnsi="Arial" w:cs="Arial"/>
          <w:noProof/>
        </w:rPr>
        <w:t>........................................................................................................................................</w:t>
      </w:r>
      <w:r w:rsidR="00F31DEE">
        <w:rPr>
          <w:rFonts w:ascii="Arial" w:hAnsi="Arial" w:cs="Arial"/>
          <w:noProof/>
        </w:rPr>
        <w:t>.................</w:t>
      </w: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</w:p>
    <w:p w:rsidR="00F31DEE" w:rsidRDefault="00F31DEE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.........................................................................................................................................................</w:t>
      </w: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  <w:bookmarkStart w:id="1" w:name="_GoBack"/>
      <w:bookmarkEnd w:id="1"/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Default="00CC280B">
      <w:pPr>
        <w:spacing w:after="0" w:line="240" w:lineRule="auto"/>
        <w:rPr>
          <w:noProof/>
        </w:rPr>
      </w:pPr>
    </w:p>
    <w:p w:rsidR="00CC280B" w:rsidRPr="001D3A8E" w:rsidRDefault="00CC280B" w:rsidP="00CC280B">
      <w:pPr>
        <w:jc w:val="center"/>
        <w:rPr>
          <w:rFonts w:ascii="Arial" w:hAnsi="Arial" w:cs="Arial"/>
          <w:b/>
        </w:rPr>
      </w:pPr>
      <w:proofErr w:type="spellStart"/>
      <w:r w:rsidRPr="001D3A8E">
        <w:rPr>
          <w:rFonts w:ascii="Arial" w:hAnsi="Arial" w:cs="Arial"/>
          <w:b/>
        </w:rPr>
        <w:t>Хвала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Вам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="003D37A8">
        <w:rPr>
          <w:rFonts w:ascii="Arial" w:hAnsi="Arial" w:cs="Arial"/>
          <w:b/>
        </w:rPr>
        <w:t>на</w:t>
      </w:r>
      <w:proofErr w:type="spellEnd"/>
      <w:r w:rsidR="003D37A8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времену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издвојили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да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попуните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упитник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као</w:t>
      </w:r>
      <w:proofErr w:type="spellEnd"/>
      <w:r w:rsidRPr="001D3A8E">
        <w:rPr>
          <w:rFonts w:ascii="Arial" w:hAnsi="Arial" w:cs="Arial"/>
          <w:b/>
        </w:rPr>
        <w:t xml:space="preserve"> и </w:t>
      </w:r>
      <w:proofErr w:type="spellStart"/>
      <w:r w:rsidRPr="001D3A8E">
        <w:rPr>
          <w:rFonts w:ascii="Arial" w:hAnsi="Arial" w:cs="Arial"/>
          <w:b/>
        </w:rPr>
        <w:t>на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учешћу</w:t>
      </w:r>
      <w:proofErr w:type="spellEnd"/>
      <w:r w:rsidRPr="001D3A8E">
        <w:rPr>
          <w:rFonts w:ascii="Arial" w:hAnsi="Arial" w:cs="Arial"/>
          <w:b/>
        </w:rPr>
        <w:t xml:space="preserve"> </w:t>
      </w:r>
      <w:r w:rsidR="003D37A8">
        <w:rPr>
          <w:rFonts w:ascii="Arial" w:hAnsi="Arial" w:cs="Arial"/>
          <w:b/>
        </w:rPr>
        <w:t xml:space="preserve">у </w:t>
      </w:r>
      <w:r w:rsidR="00BB26EA">
        <w:rPr>
          <w:rFonts w:ascii="Arial" w:hAnsi="Arial" w:cs="Arial"/>
          <w:b/>
          <w:lang w:val="sr-Cyrl-RS"/>
        </w:rPr>
        <w:t xml:space="preserve">креирању </w:t>
      </w:r>
      <w:proofErr w:type="spellStart"/>
      <w:r w:rsidR="003D37A8">
        <w:rPr>
          <w:rFonts w:ascii="Arial" w:hAnsi="Arial" w:cs="Arial"/>
          <w:b/>
        </w:rPr>
        <w:t>Нацрту</w:t>
      </w:r>
      <w:proofErr w:type="spellEnd"/>
      <w:r w:rsidR="003D37A8">
        <w:rPr>
          <w:rFonts w:ascii="Arial" w:hAnsi="Arial" w:cs="Arial"/>
          <w:b/>
        </w:rPr>
        <w:t xml:space="preserve"> </w:t>
      </w:r>
      <w:proofErr w:type="spellStart"/>
      <w:r w:rsidR="003D37A8">
        <w:rPr>
          <w:rFonts w:ascii="Arial" w:hAnsi="Arial" w:cs="Arial"/>
          <w:b/>
        </w:rPr>
        <w:t>о</w:t>
      </w:r>
      <w:r w:rsidRPr="001D3A8E">
        <w:rPr>
          <w:rFonts w:ascii="Arial" w:hAnsi="Arial" w:cs="Arial"/>
          <w:b/>
        </w:rPr>
        <w:t>длуке</w:t>
      </w:r>
      <w:proofErr w:type="spellEnd"/>
      <w:r w:rsidRPr="001D3A8E">
        <w:rPr>
          <w:rFonts w:ascii="Arial" w:hAnsi="Arial" w:cs="Arial"/>
          <w:b/>
        </w:rPr>
        <w:t xml:space="preserve"> о </w:t>
      </w:r>
      <w:proofErr w:type="spellStart"/>
      <w:r w:rsidRPr="001D3A8E">
        <w:rPr>
          <w:rFonts w:ascii="Arial" w:hAnsi="Arial" w:cs="Arial"/>
          <w:b/>
        </w:rPr>
        <w:t>б</w:t>
      </w:r>
      <w:r>
        <w:rPr>
          <w:rFonts w:ascii="Arial" w:hAnsi="Arial" w:cs="Arial"/>
          <w:b/>
        </w:rPr>
        <w:t>у</w:t>
      </w:r>
      <w:r w:rsidRPr="001D3A8E">
        <w:rPr>
          <w:rFonts w:ascii="Arial" w:hAnsi="Arial" w:cs="Arial"/>
          <w:b/>
        </w:rPr>
        <w:t>џету</w:t>
      </w:r>
      <w:proofErr w:type="spellEnd"/>
      <w:r w:rsidRPr="001D3A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Градске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општине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Звездара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1D3A8E">
        <w:rPr>
          <w:rFonts w:ascii="Arial" w:hAnsi="Arial" w:cs="Arial"/>
          <w:b/>
        </w:rPr>
        <w:t>за</w:t>
      </w:r>
      <w:proofErr w:type="spellEnd"/>
      <w:r w:rsidRPr="001D3A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D35A51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</w:t>
      </w:r>
      <w:r w:rsidRPr="001D3A8E">
        <w:rPr>
          <w:rFonts w:ascii="Arial" w:hAnsi="Arial" w:cs="Arial"/>
          <w:b/>
          <w:color w:val="FF0000"/>
        </w:rPr>
        <w:t xml:space="preserve"> </w:t>
      </w:r>
      <w:r w:rsidRPr="001D3A8E">
        <w:rPr>
          <w:rFonts w:ascii="Arial" w:hAnsi="Arial" w:cs="Arial"/>
          <w:b/>
        </w:rPr>
        <w:t>годину.</w:t>
      </w:r>
    </w:p>
    <w:p w:rsidR="00CC280B" w:rsidRPr="007C2C4C" w:rsidRDefault="00CC280B">
      <w:pPr>
        <w:spacing w:after="0" w:line="240" w:lineRule="auto"/>
        <w:rPr>
          <w:noProof/>
        </w:rPr>
      </w:pPr>
    </w:p>
    <w:sectPr w:rsidR="00CC280B" w:rsidRPr="007C2C4C" w:rsidSect="0023484D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37A6B"/>
    <w:multiLevelType w:val="hybridMultilevel"/>
    <w:tmpl w:val="456CBD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84D"/>
    <w:rsid w:val="00023D70"/>
    <w:rsid w:val="000679E9"/>
    <w:rsid w:val="000F3A06"/>
    <w:rsid w:val="001557B9"/>
    <w:rsid w:val="00166577"/>
    <w:rsid w:val="00186676"/>
    <w:rsid w:val="001A0244"/>
    <w:rsid w:val="00232079"/>
    <w:rsid w:val="0023484D"/>
    <w:rsid w:val="00250A4B"/>
    <w:rsid w:val="003A1EC7"/>
    <w:rsid w:val="003D37A8"/>
    <w:rsid w:val="0042004A"/>
    <w:rsid w:val="00473E85"/>
    <w:rsid w:val="005B564C"/>
    <w:rsid w:val="006169B5"/>
    <w:rsid w:val="006C272D"/>
    <w:rsid w:val="007515D1"/>
    <w:rsid w:val="007A7E47"/>
    <w:rsid w:val="007C2C4C"/>
    <w:rsid w:val="00871A9F"/>
    <w:rsid w:val="008E248D"/>
    <w:rsid w:val="008F0DF7"/>
    <w:rsid w:val="00915D41"/>
    <w:rsid w:val="00933EE5"/>
    <w:rsid w:val="00946815"/>
    <w:rsid w:val="009A2BD0"/>
    <w:rsid w:val="009E4F84"/>
    <w:rsid w:val="00AA303A"/>
    <w:rsid w:val="00AC46BC"/>
    <w:rsid w:val="00AD153B"/>
    <w:rsid w:val="00AD6796"/>
    <w:rsid w:val="00BB26EA"/>
    <w:rsid w:val="00C24A50"/>
    <w:rsid w:val="00CC280B"/>
    <w:rsid w:val="00D35A51"/>
    <w:rsid w:val="00D9630B"/>
    <w:rsid w:val="00DF7DCC"/>
    <w:rsid w:val="00E235AB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E83B"/>
  <w15:docId w15:val="{7907FD8D-D132-4129-90FB-5D87D231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3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34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23484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23484D"/>
    <w:pPr>
      <w:spacing w:after="140" w:line="288" w:lineRule="auto"/>
    </w:pPr>
  </w:style>
  <w:style w:type="paragraph" w:styleId="List">
    <w:name w:val="List"/>
    <w:basedOn w:val="BodyText"/>
    <w:rsid w:val="0023484D"/>
    <w:rPr>
      <w:rFonts w:cs="Mangal"/>
    </w:rPr>
  </w:style>
  <w:style w:type="paragraph" w:styleId="Caption">
    <w:name w:val="caption"/>
    <w:basedOn w:val="Normal"/>
    <w:qFormat/>
    <w:rsid w:val="002348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23484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3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80B"/>
    <w:pPr>
      <w:ind w:left="720"/>
      <w:contextualSpacing/>
    </w:pPr>
  </w:style>
  <w:style w:type="table" w:styleId="TableGrid">
    <w:name w:val="Table Grid"/>
    <w:basedOn w:val="TableNormal"/>
    <w:uiPriority w:val="59"/>
    <w:rsid w:val="007A7E47"/>
    <w:rPr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Ljiljana Azdejkovic</cp:lastModifiedBy>
  <cp:revision>25</cp:revision>
  <cp:lastPrinted>2019-10-25T10:08:00Z</cp:lastPrinted>
  <dcterms:created xsi:type="dcterms:W3CDTF">2019-09-09T05:48:00Z</dcterms:created>
  <dcterms:modified xsi:type="dcterms:W3CDTF">2020-11-12T06:55:00Z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