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9C" w:rsidRPr="0031084B" w:rsidRDefault="00E90BE7" w:rsidP="00D9389C">
      <w:pPr>
        <w:tabs>
          <w:tab w:val="left" w:pos="8505"/>
        </w:tabs>
        <w:rPr>
          <w:rFonts w:ascii="Tahoma" w:hAnsi="Tahoma" w:cs="Tahoma"/>
          <w:noProof/>
          <w:sz w:val="22"/>
          <w:szCs w:val="22"/>
          <w:lang w:val="it-IT"/>
        </w:rPr>
      </w:pPr>
      <w:bookmarkStart w:id="0" w:name="_GoBack"/>
      <w:bookmarkEnd w:id="0"/>
      <w:r w:rsidRPr="0031084B">
        <w:rPr>
          <w:rFonts w:ascii="Tahoma" w:hAnsi="Tahoma" w:cs="Tahoma"/>
          <w:noProof/>
          <w:sz w:val="22"/>
          <w:szCs w:val="22"/>
          <w:lang w:val="it-IT"/>
        </w:rPr>
        <w:t xml:space="preserve">                            </w:t>
      </w:r>
      <w:r w:rsidR="00617C62" w:rsidRPr="0031084B">
        <w:rPr>
          <w:rFonts w:ascii="Tahoma" w:hAnsi="Tahoma" w:cs="Tahoma"/>
          <w:noProof/>
          <w:sz w:val="22"/>
          <w:szCs w:val="22"/>
          <w:lang w:val="it-IT"/>
        </w:rPr>
        <w:t xml:space="preserve"> </w:t>
      </w:r>
      <w:r w:rsidR="00D9389C" w:rsidRPr="0031084B">
        <w:rPr>
          <w:rFonts w:ascii="Tahoma" w:hAnsi="Tahoma" w:cs="Tahoma"/>
          <w:noProof/>
          <w:sz w:val="22"/>
          <w:szCs w:val="22"/>
          <w:lang w:val="it-IT"/>
        </w:rPr>
        <w:tab/>
      </w:r>
      <w:r w:rsidR="00D9389C" w:rsidRPr="0031084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09625" cy="952500"/>
            <wp:effectExtent l="19050" t="0" r="9525" b="0"/>
            <wp:docPr id="8" name="Picture 1" descr="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27" w:rsidRPr="00227C27" w:rsidRDefault="00227C27" w:rsidP="00227C27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 Р И Ј А В А  ЗА УЧЕШЋЕ НА</w:t>
      </w:r>
    </w:p>
    <w:p w:rsidR="00227C27" w:rsidRDefault="0058322A" w:rsidP="00227C27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14</w:t>
      </w:r>
      <w:r w:rsidR="00227C27" w:rsidRPr="00227C27">
        <w:rPr>
          <w:rFonts w:ascii="Tahoma" w:hAnsi="Tahoma" w:cs="Tahoma"/>
          <w:b/>
          <w:sz w:val="22"/>
          <w:szCs w:val="22"/>
          <w:lang w:val="sr-Cyrl-CS"/>
        </w:rPr>
        <w:t>. манифестацији „Летњи позоришни дани на Олимпу“</w:t>
      </w:r>
    </w:p>
    <w:p w:rsidR="00227C27" w:rsidRPr="00227C27" w:rsidRDefault="00227C27" w:rsidP="00227C27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Назив позоришта /позоришне трупе/ продуцента (уписати пун назив): 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_____________________________________________</w:t>
      </w:r>
      <w:r>
        <w:rPr>
          <w:rFonts w:ascii="Tahoma" w:hAnsi="Tahoma" w:cs="Tahoma"/>
          <w:b/>
          <w:sz w:val="22"/>
          <w:szCs w:val="22"/>
          <w:lang w:val="sr-Cyrl-CS"/>
        </w:rPr>
        <w:t>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Адреса:   _____________________________________________________________________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Е-маил адреса: _________________________________________________________________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Телефони (уписати имена и телефоне за контакт):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_____________________________________________</w:t>
      </w:r>
      <w:r>
        <w:rPr>
          <w:rFonts w:ascii="Tahoma" w:hAnsi="Tahoma" w:cs="Tahoma"/>
          <w:b/>
          <w:sz w:val="22"/>
          <w:szCs w:val="22"/>
          <w:lang w:val="sr-Cyrl-CS"/>
        </w:rPr>
        <w:t>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Назив представе: _______________________________________________________________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Форма представе: а) драмска  б) луткарска ц) комбинована  ц) </w:t>
      </w:r>
      <w:r>
        <w:rPr>
          <w:rFonts w:ascii="Tahoma" w:hAnsi="Tahoma" w:cs="Tahoma"/>
          <w:b/>
          <w:sz w:val="22"/>
          <w:szCs w:val="22"/>
          <w:lang w:val="sr-Cyrl-CS"/>
        </w:rPr>
        <w:t>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Аутор текста, адаптација, драматургија: 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Редитељ представе: 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Датум премијере: 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Узраст коме је представа намењена: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     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Трајање представе: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   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Време потребно за намештање сцене: 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Време потребно за уклањање сценографије: 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Посебни технички захтеви:__________________________________________________________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Бро</w:t>
      </w:r>
      <w:r>
        <w:rPr>
          <w:rFonts w:ascii="Tahoma" w:hAnsi="Tahoma" w:cs="Tahoma"/>
          <w:b/>
          <w:sz w:val="22"/>
          <w:szCs w:val="22"/>
          <w:lang w:val="sr-Cyrl-CS"/>
        </w:rPr>
        <w:t>ј учесника: глумци_____ техника_____  остали ______ укупно _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________</w:t>
      </w:r>
    </w:p>
    <w:p w:rsid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Понуђена цена:_______________________________________________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Напомена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Уз попуњен пријавни формулар обавезно доставите: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1. кратак садржај представе (највише 1 страница),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2. 4-5 фотографија са представе (у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доброј 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резолуцији</w:t>
      </w:r>
      <w:r>
        <w:rPr>
          <w:rFonts w:ascii="Tahoma" w:hAnsi="Tahoma" w:cs="Tahoma"/>
          <w:b/>
          <w:sz w:val="22"/>
          <w:szCs w:val="22"/>
          <w:lang w:val="sr-Cyrl-CS"/>
        </w:rPr>
        <w:t>),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   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3. стандардну ауторску и извођачку каст листу (имена глумаца и улога које тумаче, драматург, сценограф, костимограф, композитор, кореограф, аутор лутака и др.),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4. кратак текст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о позоришту/позоришној трупи (до 900 карактера)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Процес селекције: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58322A">
      <w:pPr>
        <w:pStyle w:val="NormalWeb"/>
        <w:shd w:val="clear" w:color="auto" w:fill="FFFFFF"/>
        <w:spacing w:line="330" w:lineRule="atLeast"/>
        <w:jc w:val="both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Комисија за манифестације ГО Звездара разматра све приспеле пријаве и на основу примерености садржаја позоришног остварења узрасту,</w:t>
      </w:r>
      <w:r w:rsidR="0058322A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педагошке вредности позоришног остварења и његовог уметничког домета,</w:t>
      </w:r>
      <w:r w:rsidR="0058322A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понуђене цене и расположивих средстава у буџету, одлучује о избору представа које ће бити изведене.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* * *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За додатне информације:</w:t>
      </w:r>
    </w:p>
    <w:p w:rsidR="00227C27" w:rsidRDefault="00227C27" w:rsidP="00227C2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тел.  3405 625      </w:t>
      </w:r>
    </w:p>
    <w:p w:rsidR="000A23E6" w:rsidRPr="00451D7F" w:rsidRDefault="000A23E6" w:rsidP="00227C2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>
        <w:rPr>
          <w:rFonts w:ascii="Tahoma" w:hAnsi="Tahoma" w:cs="Tahoma"/>
          <w:color w:val="2F2F2F"/>
          <w:sz w:val="22"/>
          <w:szCs w:val="22"/>
          <w:lang w:val="it-IT"/>
        </w:rPr>
        <w:t>e</w:t>
      </w:r>
      <w:r w:rsidRPr="000A23E6">
        <w:rPr>
          <w:rFonts w:ascii="Tahoma" w:hAnsi="Tahoma" w:cs="Tahoma"/>
          <w:color w:val="2F2F2F"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>mail:</w:t>
      </w:r>
      <w:r w:rsidR="009D5D26"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 xml:space="preserve"> </w:t>
      </w:r>
      <w:hyperlink r:id="rId7" w:history="1">
        <w:r w:rsidR="00693B53" w:rsidRPr="00BA3844">
          <w:rPr>
            <w:rStyle w:val="Hyperlink"/>
            <w:rFonts w:ascii="Tahoma" w:hAnsi="Tahoma" w:cs="Tahoma"/>
            <w:sz w:val="22"/>
            <w:szCs w:val="22"/>
          </w:rPr>
          <w:t>kultura</w:t>
        </w:r>
        <w:r w:rsidR="00693B53" w:rsidRPr="00BA3844">
          <w:rPr>
            <w:rStyle w:val="Hyperlink"/>
            <w:rFonts w:ascii="Tahoma" w:hAnsi="Tahoma" w:cs="Tahoma"/>
            <w:sz w:val="22"/>
            <w:szCs w:val="22"/>
            <w:lang w:val="it-IT"/>
          </w:rPr>
          <w:t>@zvezdara.org.rs</w:t>
        </w:r>
      </w:hyperlink>
      <w:r w:rsidR="009D5D26"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 xml:space="preserve"> </w:t>
      </w:r>
    </w:p>
    <w:p w:rsidR="000A23E6" w:rsidRDefault="000A23E6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7D64CD" w:rsidRDefault="00227C27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  <w:r w:rsidRPr="00227C27">
        <w:rPr>
          <w:rFonts w:ascii="Tahoma" w:hAnsi="Tahoma" w:cs="Tahoma"/>
          <w:sz w:val="22"/>
          <w:szCs w:val="22"/>
          <w:lang w:val="it-IT"/>
        </w:rPr>
        <w:t>Разма</w:t>
      </w:r>
      <w:r w:rsidR="00693B53">
        <w:rPr>
          <w:rFonts w:ascii="Tahoma" w:hAnsi="Tahoma" w:cs="Tahoma"/>
          <w:sz w:val="22"/>
          <w:szCs w:val="22"/>
          <w:lang w:val="it-IT"/>
        </w:rPr>
        <w:t xml:space="preserve">траће се пријаве пристигле до </w:t>
      </w:r>
      <w:r w:rsidR="0058322A">
        <w:rPr>
          <w:rFonts w:ascii="Tahoma" w:hAnsi="Tahoma" w:cs="Tahoma"/>
          <w:sz w:val="22"/>
          <w:szCs w:val="22"/>
        </w:rPr>
        <w:t>13. јуна 2022</w:t>
      </w:r>
      <w:r w:rsidRPr="00227C27">
        <w:rPr>
          <w:rFonts w:ascii="Tahoma" w:hAnsi="Tahoma" w:cs="Tahoma"/>
          <w:sz w:val="22"/>
          <w:szCs w:val="22"/>
          <w:lang w:val="it-IT"/>
        </w:rPr>
        <w:t>. године!</w:t>
      </w:r>
    </w:p>
    <w:p w:rsidR="007D64CD" w:rsidRPr="0031084B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31084B">
      <w:pPr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C20507">
      <w:pPr>
        <w:jc w:val="right"/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ab/>
      </w:r>
    </w:p>
    <w:p w:rsidR="009B7BB3" w:rsidRPr="008A75B6" w:rsidRDefault="009B7BB3" w:rsidP="008A75B6">
      <w:pPr>
        <w:tabs>
          <w:tab w:val="left" w:pos="7530"/>
        </w:tabs>
        <w:jc w:val="right"/>
        <w:rPr>
          <w:rFonts w:ascii="Tahoma" w:hAnsi="Tahoma" w:cs="Tahoma"/>
          <w:sz w:val="22"/>
          <w:szCs w:val="22"/>
          <w:lang w:val="it-IT"/>
        </w:rPr>
      </w:pPr>
    </w:p>
    <w:sectPr w:rsidR="009B7BB3" w:rsidRPr="008A75B6" w:rsidSect="00617C6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D7C" w:rsidRDefault="004A7D7C" w:rsidP="00FD0FC1">
      <w:r>
        <w:separator/>
      </w:r>
    </w:p>
  </w:endnote>
  <w:endnote w:type="continuationSeparator" w:id="0">
    <w:p w:rsidR="004A7D7C" w:rsidRDefault="004A7D7C" w:rsidP="00FD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D7C" w:rsidRDefault="004A7D7C" w:rsidP="00FD0FC1">
      <w:r>
        <w:separator/>
      </w:r>
    </w:p>
  </w:footnote>
  <w:footnote w:type="continuationSeparator" w:id="0">
    <w:p w:rsidR="004A7D7C" w:rsidRDefault="004A7D7C" w:rsidP="00FD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72"/>
    <w:rsid w:val="0007528D"/>
    <w:rsid w:val="0008338B"/>
    <w:rsid w:val="000838BB"/>
    <w:rsid w:val="000A23E6"/>
    <w:rsid w:val="00103D48"/>
    <w:rsid w:val="00181CFD"/>
    <w:rsid w:val="001A359E"/>
    <w:rsid w:val="001E065B"/>
    <w:rsid w:val="001E6547"/>
    <w:rsid w:val="00211C6E"/>
    <w:rsid w:val="00225AB8"/>
    <w:rsid w:val="00227C27"/>
    <w:rsid w:val="00254272"/>
    <w:rsid w:val="002A09FF"/>
    <w:rsid w:val="002A5B87"/>
    <w:rsid w:val="002D4E9F"/>
    <w:rsid w:val="0031084B"/>
    <w:rsid w:val="003301AC"/>
    <w:rsid w:val="00362631"/>
    <w:rsid w:val="00383D9F"/>
    <w:rsid w:val="00386AFF"/>
    <w:rsid w:val="003F6070"/>
    <w:rsid w:val="004036A6"/>
    <w:rsid w:val="00451D7F"/>
    <w:rsid w:val="0045541E"/>
    <w:rsid w:val="0046639A"/>
    <w:rsid w:val="0048428E"/>
    <w:rsid w:val="004A42F4"/>
    <w:rsid w:val="004A7D7C"/>
    <w:rsid w:val="004C1E80"/>
    <w:rsid w:val="004E7CB9"/>
    <w:rsid w:val="0051785A"/>
    <w:rsid w:val="005250C7"/>
    <w:rsid w:val="0054520C"/>
    <w:rsid w:val="00567A4C"/>
    <w:rsid w:val="0058322A"/>
    <w:rsid w:val="005976DC"/>
    <w:rsid w:val="005D2E57"/>
    <w:rsid w:val="00606AC0"/>
    <w:rsid w:val="00617C62"/>
    <w:rsid w:val="00667BAB"/>
    <w:rsid w:val="00673570"/>
    <w:rsid w:val="00677F4B"/>
    <w:rsid w:val="00680AB1"/>
    <w:rsid w:val="00693B53"/>
    <w:rsid w:val="006C4B6D"/>
    <w:rsid w:val="006E1E19"/>
    <w:rsid w:val="00737636"/>
    <w:rsid w:val="007C485B"/>
    <w:rsid w:val="007D00F7"/>
    <w:rsid w:val="007D64CD"/>
    <w:rsid w:val="007F14D4"/>
    <w:rsid w:val="008374CB"/>
    <w:rsid w:val="008A75B6"/>
    <w:rsid w:val="008B2488"/>
    <w:rsid w:val="009A7556"/>
    <w:rsid w:val="009B7BB3"/>
    <w:rsid w:val="009D5D26"/>
    <w:rsid w:val="00A0037B"/>
    <w:rsid w:val="00A10C85"/>
    <w:rsid w:val="00A5685B"/>
    <w:rsid w:val="00A86C29"/>
    <w:rsid w:val="00AF1DA6"/>
    <w:rsid w:val="00B05934"/>
    <w:rsid w:val="00B330FD"/>
    <w:rsid w:val="00B407CD"/>
    <w:rsid w:val="00B4677B"/>
    <w:rsid w:val="00B64507"/>
    <w:rsid w:val="00B91264"/>
    <w:rsid w:val="00BB19D3"/>
    <w:rsid w:val="00C20507"/>
    <w:rsid w:val="00C639E6"/>
    <w:rsid w:val="00CA2A18"/>
    <w:rsid w:val="00CB227E"/>
    <w:rsid w:val="00CF1844"/>
    <w:rsid w:val="00CF2241"/>
    <w:rsid w:val="00D443BC"/>
    <w:rsid w:val="00D507BD"/>
    <w:rsid w:val="00D8479E"/>
    <w:rsid w:val="00D9389C"/>
    <w:rsid w:val="00DC67C4"/>
    <w:rsid w:val="00E1203E"/>
    <w:rsid w:val="00E6056D"/>
    <w:rsid w:val="00E7094B"/>
    <w:rsid w:val="00E90BE7"/>
    <w:rsid w:val="00EA24C8"/>
    <w:rsid w:val="00F0658A"/>
    <w:rsid w:val="00F12724"/>
    <w:rsid w:val="00F139F8"/>
    <w:rsid w:val="00F2517D"/>
    <w:rsid w:val="00F32892"/>
    <w:rsid w:val="00F40BF7"/>
    <w:rsid w:val="00F42E1F"/>
    <w:rsid w:val="00F60B22"/>
    <w:rsid w:val="00F6678B"/>
    <w:rsid w:val="00F817D3"/>
    <w:rsid w:val="00F83DC3"/>
    <w:rsid w:val="00F84BA9"/>
    <w:rsid w:val="00F978EA"/>
    <w:rsid w:val="00FB6E0A"/>
    <w:rsid w:val="00FD0FC1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61DF2D0F-8AC4-431C-B49D-E4AEB28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272"/>
  </w:style>
  <w:style w:type="paragraph" w:styleId="Heading1">
    <w:name w:val="heading 1"/>
    <w:basedOn w:val="Normal"/>
    <w:next w:val="Normal"/>
    <w:qFormat/>
    <w:rsid w:val="00F2517D"/>
    <w:pPr>
      <w:keepNext/>
      <w:outlineLvl w:val="0"/>
    </w:pPr>
    <w:rPr>
      <w:rFonts w:ascii="Times Roman Cirilica" w:hAnsi="Times Roman Ciril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FC1"/>
  </w:style>
  <w:style w:type="paragraph" w:styleId="Footer">
    <w:name w:val="footer"/>
    <w:basedOn w:val="Normal"/>
    <w:link w:val="FooterChar"/>
    <w:rsid w:val="00FD0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FC1"/>
  </w:style>
  <w:style w:type="character" w:styleId="Hyperlink">
    <w:name w:val="Hyperlink"/>
    <w:basedOn w:val="DefaultParagraphFont"/>
    <w:rsid w:val="00617C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7BB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7BB3"/>
    <w:rPr>
      <w:b/>
      <w:bCs/>
    </w:rPr>
  </w:style>
  <w:style w:type="character" w:customStyle="1" w:styleId="apple-converted-space">
    <w:name w:val="apple-converted-space"/>
    <w:basedOn w:val="DefaultParagraphFont"/>
    <w:rsid w:val="009B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ltura@zvezdara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zvezdara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zvezdara</dc:creator>
  <cp:lastModifiedBy>Zoran Kovac</cp:lastModifiedBy>
  <cp:revision>2</cp:revision>
  <cp:lastPrinted>2007-12-25T08:14:00Z</cp:lastPrinted>
  <dcterms:created xsi:type="dcterms:W3CDTF">2022-06-03T06:08:00Z</dcterms:created>
  <dcterms:modified xsi:type="dcterms:W3CDTF">2022-06-03T06:08:00Z</dcterms:modified>
</cp:coreProperties>
</file>