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D9" w:rsidRPr="00C903D9" w:rsidRDefault="006A70FD" w:rsidP="00C903D9">
      <w:pPr>
        <w:jc w:val="right"/>
        <w:rPr>
          <w:rFonts w:ascii="Arial" w:hAnsi="Arial" w:cs="Arial"/>
          <w:lang w:val="sr-Cyrl-RS"/>
        </w:rPr>
      </w:pPr>
      <w:r w:rsidRPr="000751ED">
        <w:rPr>
          <w:rFonts w:ascii="Arial" w:hAnsi="Arial" w:cs="Arial"/>
          <w:noProof/>
        </w:rPr>
        <w:t xml:space="preserve"> </w:t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DA45CD">
        <w:rPr>
          <w:rFonts w:ascii="Arial" w:hAnsi="Arial" w:cs="Arial"/>
          <w:noProof/>
        </w:rPr>
        <w:tab/>
      </w:r>
      <w:r w:rsidR="00C903D9">
        <w:rPr>
          <w:rFonts w:ascii="Arial" w:hAnsi="Arial" w:cs="Arial"/>
        </w:rPr>
        <w:t xml:space="preserve">XI </w:t>
      </w:r>
      <w:proofErr w:type="spellStart"/>
      <w:r w:rsidR="00C903D9">
        <w:rPr>
          <w:rFonts w:ascii="Arial" w:hAnsi="Arial" w:cs="Arial"/>
        </w:rPr>
        <w:t>број</w:t>
      </w:r>
      <w:proofErr w:type="spellEnd"/>
      <w:r w:rsidR="00C903D9">
        <w:rPr>
          <w:rFonts w:ascii="Arial" w:hAnsi="Arial" w:cs="Arial"/>
        </w:rPr>
        <w:t xml:space="preserve"> 06 -4</w:t>
      </w:r>
      <w:r w:rsidR="00C903D9">
        <w:rPr>
          <w:rFonts w:ascii="Arial" w:hAnsi="Arial" w:cs="Arial"/>
          <w:lang w:val="sr-Cyrl-RS"/>
        </w:rPr>
        <w:t>0</w:t>
      </w:r>
      <w:r w:rsidR="00C903D9">
        <w:rPr>
          <w:rFonts w:ascii="Arial" w:hAnsi="Arial" w:cs="Arial"/>
        </w:rPr>
        <w:t>/2</w:t>
      </w:r>
      <w:r w:rsidR="00C903D9">
        <w:rPr>
          <w:rFonts w:ascii="Arial" w:hAnsi="Arial" w:cs="Arial"/>
          <w:lang w:val="sr-Cyrl-RS"/>
        </w:rPr>
        <w:t>3</w:t>
      </w:r>
    </w:p>
    <w:p w:rsidR="006A70FD" w:rsidRPr="000751ED" w:rsidRDefault="006A70FD" w:rsidP="00696E63">
      <w:pPr>
        <w:pStyle w:val="NoSpacing"/>
        <w:rPr>
          <w:rFonts w:ascii="Arial" w:eastAsia="Arial" w:hAnsi="Arial" w:cs="Arial"/>
          <w:noProof/>
          <w:u w:val="single"/>
        </w:rPr>
      </w:pPr>
    </w:p>
    <w:p w:rsidR="00633AE3" w:rsidRPr="000751ED" w:rsidRDefault="00633AE3">
      <w:pPr>
        <w:spacing w:after="0" w:line="240" w:lineRule="auto"/>
        <w:jc w:val="both"/>
        <w:rPr>
          <w:rFonts w:ascii="Arial" w:hAnsi="Arial" w:cs="Arial"/>
          <w:noProof/>
        </w:rPr>
      </w:pPr>
    </w:p>
    <w:p w:rsidR="00ED21C6" w:rsidRPr="000751ED" w:rsidRDefault="00ED21C6">
      <w:pPr>
        <w:spacing w:after="0" w:line="240" w:lineRule="auto"/>
        <w:jc w:val="both"/>
        <w:rPr>
          <w:rFonts w:ascii="Arial" w:eastAsia="Arial" w:hAnsi="Arial" w:cs="Arial"/>
          <w:noProof/>
        </w:rPr>
      </w:pPr>
    </w:p>
    <w:p w:rsidR="0034000E" w:rsidRPr="00DA45CD" w:rsidRDefault="002C1E91" w:rsidP="00DA45CD">
      <w:pPr>
        <w:jc w:val="both"/>
        <w:rPr>
          <w:rFonts w:ascii="Arial" w:hAnsi="Arial" w:cs="Arial"/>
          <w:lang w:val="sr-Cyrl-CS"/>
        </w:rPr>
      </w:pPr>
      <w:r w:rsidRPr="000751ED">
        <w:rPr>
          <w:rFonts w:ascii="Arial" w:eastAsia="Arial" w:hAnsi="Arial" w:cs="Arial"/>
          <w:noProof/>
        </w:rPr>
        <w:t>Веће Градске општине Звездара</w:t>
      </w:r>
      <w:r w:rsidR="00345EAD" w:rsidRPr="000751ED">
        <w:rPr>
          <w:rFonts w:ascii="Arial" w:eastAsia="Arial" w:hAnsi="Arial" w:cs="Arial"/>
          <w:noProof/>
        </w:rPr>
        <w:t xml:space="preserve"> на основу члана 42. Статута Градске општине Звездара – Пречишћен текст („Службени лист града Београда“ бр.124</w:t>
      </w:r>
      <w:r w:rsidR="008912BB" w:rsidRPr="000751ED">
        <w:rPr>
          <w:rFonts w:ascii="Arial" w:eastAsia="Arial" w:hAnsi="Arial" w:cs="Arial"/>
          <w:noProof/>
        </w:rPr>
        <w:t xml:space="preserve">/2019) и </w:t>
      </w:r>
      <w:r w:rsidR="0034722F" w:rsidRPr="000751ED">
        <w:rPr>
          <w:rFonts w:ascii="Arial" w:eastAsia="Arial" w:hAnsi="Arial" w:cs="Arial"/>
          <w:noProof/>
        </w:rPr>
        <w:t xml:space="preserve">члана </w:t>
      </w:r>
      <w:r w:rsidR="00B356C6" w:rsidRPr="000751ED">
        <w:rPr>
          <w:rFonts w:ascii="Arial" w:eastAsia="Arial" w:hAnsi="Arial" w:cs="Arial"/>
          <w:noProof/>
        </w:rPr>
        <w:t>1</w:t>
      </w:r>
      <w:r w:rsidR="00DA45CD">
        <w:rPr>
          <w:rFonts w:ascii="Arial" w:eastAsia="Arial" w:hAnsi="Arial" w:cs="Arial"/>
          <w:noProof/>
        </w:rPr>
        <w:t>4</w:t>
      </w:r>
      <w:r w:rsidR="0034722F" w:rsidRPr="000751ED">
        <w:rPr>
          <w:rFonts w:ascii="Arial" w:eastAsia="Arial" w:hAnsi="Arial" w:cs="Arial"/>
          <w:noProof/>
        </w:rPr>
        <w:t>.</w:t>
      </w:r>
      <w:r w:rsidR="00B356C6" w:rsidRPr="000751ED">
        <w:rPr>
          <w:rFonts w:ascii="Arial" w:eastAsiaTheme="minorEastAsia" w:hAnsi="Arial" w:cs="Arial"/>
          <w:noProof/>
        </w:rPr>
        <w:t xml:space="preserve"> </w:t>
      </w:r>
      <w:r w:rsidR="009D0F0C" w:rsidRPr="000751ED">
        <w:rPr>
          <w:rFonts w:ascii="Arial" w:hAnsi="Arial" w:cs="Arial"/>
          <w:noProof/>
        </w:rPr>
        <w:t xml:space="preserve">Правилника о суфинансирању </w:t>
      </w:r>
      <w:r w:rsidR="00ED21C6" w:rsidRPr="000751ED">
        <w:rPr>
          <w:rFonts w:ascii="Arial" w:hAnsi="Arial" w:cs="Arial"/>
          <w:noProof/>
        </w:rPr>
        <w:t xml:space="preserve">мера </w:t>
      </w:r>
      <w:r w:rsidR="009D0F0C" w:rsidRPr="000751ED">
        <w:rPr>
          <w:rFonts w:ascii="Arial" w:hAnsi="Arial" w:cs="Arial"/>
          <w:noProof/>
        </w:rPr>
        <w:t xml:space="preserve">енергетске санације породичних кућа и станова </w:t>
      </w:r>
      <w:r w:rsidR="00ED21C6" w:rsidRPr="000751ED">
        <w:rPr>
          <w:rFonts w:ascii="Arial" w:hAnsi="Arial" w:cs="Arial"/>
          <w:noProof/>
        </w:rPr>
        <w:t>у оквиру пројекта „Чиста енергија и енергетска ефикасност за грађане у Србији“</w:t>
      </w:r>
      <w:r w:rsidR="009D0F0C" w:rsidRPr="000751ED">
        <w:rPr>
          <w:rFonts w:ascii="Arial" w:hAnsi="Arial" w:cs="Arial"/>
          <w:noProof/>
        </w:rPr>
        <w:t xml:space="preserve"> </w:t>
      </w:r>
      <w:r w:rsidR="000751ED" w:rsidRPr="000751ED">
        <w:rPr>
          <w:rFonts w:ascii="Arial" w:eastAsia="Arial" w:hAnsi="Arial" w:cs="Arial"/>
          <w:noProof/>
        </w:rPr>
        <w:t>број ХI број 06 – 28/23 од 17.08.2023. године (у даљем тексту: Правилник)</w:t>
      </w:r>
      <w:r w:rsidR="00EA2E9E">
        <w:rPr>
          <w:rFonts w:ascii="Arial" w:eastAsia="Arial" w:hAnsi="Arial" w:cs="Arial"/>
          <w:noProof/>
        </w:rPr>
        <w:t>,</w:t>
      </w:r>
      <w:r w:rsidR="000751ED" w:rsidRPr="000751ED">
        <w:rPr>
          <w:rFonts w:ascii="Arial" w:eastAsia="Arial" w:hAnsi="Arial" w:cs="Arial"/>
          <w:noProof/>
        </w:rPr>
        <w:t xml:space="preserve"> </w:t>
      </w:r>
      <w:r w:rsidR="00C903D9">
        <w:rPr>
          <w:rFonts w:ascii="Arial" w:eastAsia="Arial" w:hAnsi="Arial" w:cs="Arial"/>
          <w:noProof/>
          <w:lang w:val="sr-Cyrl-RS"/>
        </w:rPr>
        <w:t xml:space="preserve">на седници одржаној 06.10.2023. године </w:t>
      </w:r>
      <w:r w:rsidR="00345EAD" w:rsidRPr="000751ED">
        <w:rPr>
          <w:rFonts w:ascii="Arial" w:eastAsia="Arial" w:hAnsi="Arial" w:cs="Arial"/>
          <w:noProof/>
        </w:rPr>
        <w:t>донело је</w:t>
      </w:r>
    </w:p>
    <w:p w:rsidR="008912BB" w:rsidRPr="000751ED" w:rsidRDefault="008912BB" w:rsidP="009D0F0C">
      <w:pPr>
        <w:spacing w:after="0" w:line="240" w:lineRule="auto"/>
        <w:ind w:firstLine="720"/>
        <w:jc w:val="both"/>
        <w:rPr>
          <w:rFonts w:ascii="Arial" w:eastAsia="Arial" w:hAnsi="Arial" w:cs="Arial"/>
          <w:noProof/>
        </w:rPr>
      </w:pPr>
    </w:p>
    <w:p w:rsidR="0034000E" w:rsidRPr="000751ED" w:rsidRDefault="0034000E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noProof/>
          <w:color w:val="000000"/>
        </w:rPr>
      </w:pPr>
    </w:p>
    <w:p w:rsidR="0034000E" w:rsidRPr="000751ED" w:rsidRDefault="00345EAD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</w:rPr>
      </w:pPr>
      <w:r w:rsidRPr="000751ED">
        <w:rPr>
          <w:rFonts w:ascii="Arial" w:eastAsia="Arial" w:hAnsi="Arial" w:cs="Arial"/>
          <w:b/>
          <w:noProof/>
          <w:color w:val="000000"/>
        </w:rPr>
        <w:t>ОДЛУКУ</w:t>
      </w:r>
    </w:p>
    <w:p w:rsidR="00C75150" w:rsidRPr="00DA45CD" w:rsidRDefault="00345EAD" w:rsidP="00C75150">
      <w:pPr>
        <w:spacing w:after="0"/>
        <w:jc w:val="center"/>
        <w:rPr>
          <w:rFonts w:ascii="Arial" w:eastAsia="Times New Roman" w:hAnsi="Arial" w:cs="Arial"/>
          <w:b/>
          <w:noProof/>
        </w:rPr>
      </w:pPr>
      <w:r w:rsidRPr="00DA45CD">
        <w:rPr>
          <w:rFonts w:ascii="Arial" w:eastAsia="Arial" w:hAnsi="Arial" w:cs="Arial"/>
          <w:b/>
          <w:noProof/>
          <w:color w:val="000000"/>
        </w:rPr>
        <w:t xml:space="preserve">О РАСПИСИВАЊУ </w:t>
      </w:r>
      <w:r w:rsidR="00C75150" w:rsidRPr="00DA45CD">
        <w:rPr>
          <w:rFonts w:ascii="Arial" w:eastAsia="Times New Roman" w:hAnsi="Arial" w:cs="Arial"/>
          <w:b/>
          <w:noProof/>
        </w:rPr>
        <w:t>ЈАВНОГ ПОЗИВА</w:t>
      </w:r>
    </w:p>
    <w:p w:rsidR="000751ED" w:rsidRPr="00DA45CD" w:rsidRDefault="000751ED" w:rsidP="000751ED">
      <w:pPr>
        <w:spacing w:after="0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heading=h.gjdgxs"/>
      <w:bookmarkStart w:id="1" w:name="_Hlk70969037"/>
      <w:bookmarkEnd w:id="0"/>
      <w:r w:rsidRPr="00DA45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 учешће директних корисника (привредних субјеката) у спровођењу мера енергетске </w:t>
      </w:r>
      <w:r w:rsidRPr="00DA45C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санације</w:t>
      </w:r>
      <w:r w:rsidRPr="00DA45C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DA45C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породичних кућа и станова на територији </w:t>
      </w:r>
      <w:bookmarkEnd w:id="1"/>
    </w:p>
    <w:p w:rsidR="000751ED" w:rsidRPr="00DA45CD" w:rsidRDefault="000751ED" w:rsidP="000751ED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A45CD">
        <w:rPr>
          <w:rFonts w:ascii="Times New Roman" w:hAnsi="Times New Roman" w:cs="Times New Roman"/>
          <w:b/>
          <w:bCs/>
          <w:noProof/>
          <w:sz w:val="24"/>
          <w:szCs w:val="24"/>
        </w:rPr>
        <w:t>Градске Општине Звездара</w:t>
      </w:r>
    </w:p>
    <w:p w:rsidR="008912BB" w:rsidRPr="000751ED" w:rsidRDefault="008912BB" w:rsidP="005F7A33">
      <w:pPr>
        <w:spacing w:after="0" w:line="240" w:lineRule="auto"/>
        <w:jc w:val="center"/>
        <w:rPr>
          <w:rFonts w:ascii="Arial" w:hAnsi="Arial" w:cs="Arial"/>
          <w:noProof/>
        </w:rPr>
      </w:pPr>
    </w:p>
    <w:p w:rsidR="001063B0" w:rsidRPr="000751ED" w:rsidRDefault="001063B0" w:rsidP="001063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noProof/>
          <w:color w:val="000000"/>
        </w:rPr>
      </w:pPr>
    </w:p>
    <w:p w:rsidR="00574A76" w:rsidRPr="000751ED" w:rsidRDefault="00345EAD" w:rsidP="005F7A33">
      <w:pPr>
        <w:spacing w:after="0" w:line="240" w:lineRule="auto"/>
        <w:jc w:val="both"/>
        <w:rPr>
          <w:rFonts w:ascii="Arial" w:hAnsi="Arial" w:cs="Arial"/>
          <w:bCs/>
          <w:noProof/>
        </w:rPr>
      </w:pPr>
      <w:bookmarkStart w:id="2" w:name="_heading=h.ir46o3h3bgqj" w:colFirst="0" w:colLast="0"/>
      <w:bookmarkEnd w:id="2"/>
      <w:r w:rsidRPr="000751ED">
        <w:rPr>
          <w:rFonts w:ascii="Arial" w:eastAsia="Arial" w:hAnsi="Arial" w:cs="Arial"/>
          <w:noProof/>
        </w:rPr>
        <w:t xml:space="preserve">I - Расписује се </w:t>
      </w:r>
      <w:r w:rsidR="00EF2CD9" w:rsidRPr="000751ED">
        <w:rPr>
          <w:rFonts w:ascii="Arial" w:eastAsia="Arial" w:hAnsi="Arial" w:cs="Arial"/>
          <w:noProof/>
        </w:rPr>
        <w:t>Ј</w:t>
      </w:r>
      <w:r w:rsidRPr="000751ED">
        <w:rPr>
          <w:rFonts w:ascii="Arial" w:eastAsia="Arial" w:hAnsi="Arial" w:cs="Arial"/>
          <w:noProof/>
        </w:rPr>
        <w:t xml:space="preserve">авни </w:t>
      </w:r>
      <w:r w:rsidR="00574A76" w:rsidRPr="000751ED">
        <w:rPr>
          <w:rFonts w:ascii="Arial" w:eastAsia="Arial" w:hAnsi="Arial" w:cs="Arial"/>
          <w:noProof/>
        </w:rPr>
        <w:t>позив</w:t>
      </w:r>
      <w:r w:rsidRPr="000751ED">
        <w:rPr>
          <w:rFonts w:ascii="Arial" w:eastAsia="Arial" w:hAnsi="Arial" w:cs="Arial"/>
          <w:noProof/>
        </w:rPr>
        <w:t xml:space="preserve"> </w:t>
      </w:r>
      <w:r w:rsidR="000751ED" w:rsidRPr="000751ED">
        <w:rPr>
          <w:rFonts w:ascii="Arial" w:hAnsi="Arial" w:cs="Arial"/>
          <w:bCs/>
          <w:noProof/>
        </w:rPr>
        <w:t>за учешће директних корисника (привредних субјеката) у спровођењу мера енергетске санације</w:t>
      </w:r>
      <w:r w:rsidR="000751ED" w:rsidRPr="000751ED">
        <w:rPr>
          <w:rFonts w:ascii="Arial" w:hAnsi="Arial" w:cs="Arial"/>
          <w:noProof/>
        </w:rPr>
        <w:t xml:space="preserve"> </w:t>
      </w:r>
      <w:r w:rsidR="000751ED" w:rsidRPr="000751ED">
        <w:rPr>
          <w:rFonts w:ascii="Arial" w:hAnsi="Arial" w:cs="Arial"/>
          <w:bCs/>
          <w:noProof/>
        </w:rPr>
        <w:t xml:space="preserve"> породичних кућа и станова на територији Градске Општине Звездара</w:t>
      </w:r>
      <w:r w:rsidR="00574A76" w:rsidRPr="000751ED">
        <w:rPr>
          <w:rFonts w:ascii="Arial" w:eastAsia="Arial" w:hAnsi="Arial" w:cs="Arial"/>
          <w:noProof/>
          <w:color w:val="000000"/>
        </w:rPr>
        <w:t>.</w:t>
      </w:r>
    </w:p>
    <w:p w:rsidR="0034000E" w:rsidRPr="000751ED" w:rsidRDefault="0034000E" w:rsidP="00574A76">
      <w:pPr>
        <w:spacing w:after="0"/>
        <w:jc w:val="both"/>
        <w:rPr>
          <w:rFonts w:ascii="Arial" w:eastAsia="Arial" w:hAnsi="Arial" w:cs="Arial"/>
          <w:noProof/>
        </w:rPr>
      </w:pPr>
      <w:bookmarkStart w:id="3" w:name="_heading=h.xt4nzyusl01m" w:colFirst="0" w:colLast="0"/>
      <w:bookmarkEnd w:id="3"/>
    </w:p>
    <w:p w:rsidR="008912BB" w:rsidRPr="000751ED" w:rsidRDefault="008912BB" w:rsidP="00574A76">
      <w:pPr>
        <w:spacing w:after="0"/>
        <w:jc w:val="both"/>
        <w:rPr>
          <w:rFonts w:ascii="Arial" w:eastAsia="Arial" w:hAnsi="Arial" w:cs="Arial"/>
          <w:noProof/>
        </w:rPr>
      </w:pPr>
    </w:p>
    <w:p w:rsidR="0034000E" w:rsidRPr="000751ED" w:rsidRDefault="00345EAD" w:rsidP="005F7A33">
      <w:pPr>
        <w:pStyle w:val="NoSpacing"/>
        <w:rPr>
          <w:rFonts w:ascii="Arial" w:hAnsi="Arial" w:cs="Arial"/>
          <w:noProof/>
        </w:rPr>
      </w:pPr>
      <w:bookmarkStart w:id="4" w:name="_heading=h.ff4vepo91qf5" w:colFirst="0" w:colLast="0"/>
      <w:bookmarkEnd w:id="4"/>
      <w:r w:rsidRPr="000751ED">
        <w:rPr>
          <w:rFonts w:ascii="Arial" w:eastAsia="Arial" w:hAnsi="Arial" w:cs="Arial"/>
          <w:noProof/>
        </w:rPr>
        <w:t xml:space="preserve">II - Поступак по </w:t>
      </w:r>
      <w:r w:rsidR="00EF2CD9" w:rsidRPr="000751ED">
        <w:rPr>
          <w:rFonts w:ascii="Arial" w:eastAsia="Arial" w:hAnsi="Arial" w:cs="Arial"/>
          <w:noProof/>
        </w:rPr>
        <w:t>Ј</w:t>
      </w:r>
      <w:r w:rsidRPr="000751ED">
        <w:rPr>
          <w:rFonts w:ascii="Arial" w:eastAsia="Arial" w:hAnsi="Arial" w:cs="Arial"/>
          <w:noProof/>
        </w:rPr>
        <w:t xml:space="preserve">авном </w:t>
      </w:r>
      <w:r w:rsidR="00574A76" w:rsidRPr="000751ED">
        <w:rPr>
          <w:rFonts w:ascii="Arial" w:eastAsia="Arial" w:hAnsi="Arial" w:cs="Arial"/>
          <w:noProof/>
        </w:rPr>
        <w:t>позиву</w:t>
      </w:r>
      <w:r w:rsidRPr="000751ED">
        <w:rPr>
          <w:rFonts w:ascii="Arial" w:eastAsia="Arial" w:hAnsi="Arial" w:cs="Arial"/>
          <w:noProof/>
        </w:rPr>
        <w:t xml:space="preserve"> из става I ове Одлуке спровешће </w:t>
      </w:r>
      <w:bookmarkStart w:id="5" w:name="_heading=h.nx8c8vaegay0" w:colFirst="0" w:colLast="0"/>
      <w:bookmarkEnd w:id="5"/>
      <w:r w:rsidR="005F7A33" w:rsidRPr="000751ED">
        <w:rPr>
          <w:rFonts w:ascii="Arial" w:hAnsi="Arial" w:cs="Arial"/>
          <w:noProof/>
        </w:rPr>
        <w:t>Комисијa за реализацију мера енергетске санације.</w:t>
      </w:r>
    </w:p>
    <w:p w:rsidR="005F7A33" w:rsidRPr="000751ED" w:rsidRDefault="005F7A33" w:rsidP="005F7A33">
      <w:pPr>
        <w:pStyle w:val="NoSpacing"/>
        <w:rPr>
          <w:rFonts w:ascii="Arial" w:eastAsia="Arial" w:hAnsi="Arial" w:cs="Arial"/>
          <w:noProof/>
        </w:rPr>
      </w:pPr>
    </w:p>
    <w:p w:rsidR="008912BB" w:rsidRPr="000751ED" w:rsidRDefault="008912BB" w:rsidP="005F7A33">
      <w:pPr>
        <w:spacing w:after="0" w:line="240" w:lineRule="auto"/>
        <w:jc w:val="both"/>
        <w:rPr>
          <w:rFonts w:ascii="Arial" w:eastAsia="Arial" w:hAnsi="Arial" w:cs="Arial"/>
          <w:noProof/>
        </w:rPr>
      </w:pPr>
      <w:bookmarkStart w:id="6" w:name="_heading=h.rtxcfc3j8guq" w:colFirst="0" w:colLast="0"/>
      <w:bookmarkEnd w:id="6"/>
    </w:p>
    <w:p w:rsidR="000751ED" w:rsidRPr="000751ED" w:rsidRDefault="00345EAD" w:rsidP="000751ED">
      <w:pPr>
        <w:spacing w:after="0" w:line="240" w:lineRule="auto"/>
        <w:jc w:val="both"/>
        <w:rPr>
          <w:rFonts w:ascii="Arial" w:hAnsi="Arial" w:cs="Arial"/>
          <w:bCs/>
          <w:noProof/>
        </w:rPr>
      </w:pPr>
      <w:r w:rsidRPr="000751ED">
        <w:rPr>
          <w:rFonts w:ascii="Arial" w:eastAsia="Arial" w:hAnsi="Arial" w:cs="Arial"/>
          <w:noProof/>
        </w:rPr>
        <w:t>III - Саставни део ове Одлуке јесте текст Јавног</w:t>
      </w:r>
      <w:r w:rsidR="00574A76" w:rsidRPr="000751ED">
        <w:rPr>
          <w:rFonts w:ascii="Arial" w:eastAsia="Arial" w:hAnsi="Arial" w:cs="Arial"/>
          <w:noProof/>
        </w:rPr>
        <w:t xml:space="preserve"> позива </w:t>
      </w:r>
      <w:r w:rsidR="000751ED" w:rsidRPr="000751ED">
        <w:rPr>
          <w:rFonts w:ascii="Arial" w:hAnsi="Arial" w:cs="Arial"/>
          <w:bCs/>
          <w:noProof/>
        </w:rPr>
        <w:t>за учешће директних корисника (привредних субјеката) у спровођењу мера енергетске санације</w:t>
      </w:r>
      <w:r w:rsidR="000751ED" w:rsidRPr="000751ED">
        <w:rPr>
          <w:rFonts w:ascii="Arial" w:hAnsi="Arial" w:cs="Arial"/>
          <w:noProof/>
        </w:rPr>
        <w:t xml:space="preserve"> </w:t>
      </w:r>
      <w:r w:rsidR="000751ED" w:rsidRPr="000751ED">
        <w:rPr>
          <w:rFonts w:ascii="Arial" w:hAnsi="Arial" w:cs="Arial"/>
          <w:bCs/>
          <w:noProof/>
        </w:rPr>
        <w:t xml:space="preserve"> породичних кућа и станова на територији Градске Општине Звездара</w:t>
      </w:r>
      <w:r w:rsidR="000751ED" w:rsidRPr="000751ED">
        <w:rPr>
          <w:rFonts w:ascii="Arial" w:hAnsi="Arial" w:cs="Arial"/>
          <w:noProof/>
        </w:rPr>
        <w:t>.</w:t>
      </w:r>
    </w:p>
    <w:p w:rsidR="0034000E" w:rsidRPr="000751ED" w:rsidRDefault="0034000E" w:rsidP="000751ED">
      <w:pPr>
        <w:spacing w:after="0" w:line="240" w:lineRule="auto"/>
        <w:jc w:val="both"/>
        <w:rPr>
          <w:rFonts w:ascii="Arial" w:eastAsia="Arial" w:hAnsi="Arial" w:cs="Arial"/>
          <w:noProof/>
        </w:rPr>
      </w:pPr>
    </w:p>
    <w:p w:rsidR="008912BB" w:rsidRPr="000751ED" w:rsidRDefault="008912BB">
      <w:pPr>
        <w:spacing w:after="0"/>
        <w:jc w:val="both"/>
        <w:rPr>
          <w:rFonts w:ascii="Arial" w:eastAsia="Arial" w:hAnsi="Arial" w:cs="Arial"/>
          <w:noProof/>
        </w:rPr>
      </w:pPr>
      <w:bookmarkStart w:id="7" w:name="_heading=h.7d3rnk1jo2bc" w:colFirst="0" w:colLast="0"/>
      <w:bookmarkEnd w:id="7"/>
    </w:p>
    <w:p w:rsidR="0034000E" w:rsidRPr="000751ED" w:rsidRDefault="00345EAD">
      <w:pPr>
        <w:spacing w:after="0"/>
        <w:jc w:val="both"/>
        <w:rPr>
          <w:rFonts w:ascii="Arial" w:eastAsia="Arial" w:hAnsi="Arial" w:cs="Arial"/>
          <w:noProof/>
        </w:rPr>
      </w:pPr>
      <w:r w:rsidRPr="000751ED">
        <w:rPr>
          <w:rFonts w:ascii="Arial" w:eastAsia="Arial" w:hAnsi="Arial" w:cs="Arial"/>
          <w:noProof/>
        </w:rPr>
        <w:t>IV - Ова одлука ступа на снагу даном доношења и објавиће се на огласној табли Управе Градске општине Звездара.</w:t>
      </w:r>
    </w:p>
    <w:p w:rsidR="0034000E" w:rsidRPr="000751ED" w:rsidRDefault="0034000E" w:rsidP="005F7A33">
      <w:pPr>
        <w:spacing w:after="0"/>
        <w:jc w:val="both"/>
        <w:rPr>
          <w:rFonts w:ascii="Arial" w:eastAsia="Arial" w:hAnsi="Arial" w:cs="Arial"/>
          <w:noProof/>
        </w:rPr>
      </w:pPr>
      <w:bookmarkStart w:id="8" w:name="_heading=h.1zeyn8az185x" w:colFirst="0" w:colLast="0"/>
      <w:bookmarkStart w:id="9" w:name="_heading=h.uv0kdatlyhv8" w:colFirst="0" w:colLast="0"/>
      <w:bookmarkStart w:id="10" w:name="_heading=h.j7vc6om0z9n4" w:colFirst="0" w:colLast="0"/>
      <w:bookmarkEnd w:id="8"/>
      <w:bookmarkEnd w:id="9"/>
      <w:bookmarkEnd w:id="10"/>
    </w:p>
    <w:p w:rsidR="008912BB" w:rsidRPr="000751ED" w:rsidRDefault="008912BB" w:rsidP="005F7A33">
      <w:pPr>
        <w:spacing w:after="0" w:line="240" w:lineRule="auto"/>
        <w:jc w:val="both"/>
        <w:rPr>
          <w:rFonts w:ascii="Arial" w:eastAsia="Arial" w:hAnsi="Arial" w:cs="Arial"/>
          <w:noProof/>
        </w:rPr>
      </w:pPr>
      <w:bookmarkStart w:id="11" w:name="_heading=h.8ips42fmlkr2" w:colFirst="0" w:colLast="0"/>
      <w:bookmarkEnd w:id="11"/>
    </w:p>
    <w:p w:rsidR="008912BB" w:rsidRPr="000751ED" w:rsidRDefault="008912BB" w:rsidP="005F7A33">
      <w:pPr>
        <w:spacing w:after="0" w:line="240" w:lineRule="auto"/>
        <w:jc w:val="both"/>
        <w:rPr>
          <w:rFonts w:ascii="Arial" w:eastAsia="Arial" w:hAnsi="Arial" w:cs="Arial"/>
          <w:noProof/>
        </w:rPr>
      </w:pPr>
    </w:p>
    <w:p w:rsidR="0034000E" w:rsidRPr="000751ED" w:rsidRDefault="00345EAD" w:rsidP="005F7A33">
      <w:pPr>
        <w:spacing w:after="0" w:line="240" w:lineRule="auto"/>
        <w:jc w:val="both"/>
        <w:rPr>
          <w:rFonts w:ascii="Arial" w:hAnsi="Arial" w:cs="Arial"/>
          <w:bCs/>
          <w:noProof/>
        </w:rPr>
      </w:pPr>
      <w:r w:rsidRPr="000751ED">
        <w:rPr>
          <w:rFonts w:ascii="Arial" w:eastAsia="Arial" w:hAnsi="Arial" w:cs="Arial"/>
          <w:noProof/>
        </w:rPr>
        <w:t xml:space="preserve">V - Обавезује се Одељење за комуналне делатности, заштиту животне средине и координацију инвестиционих пројеката да обавештење о </w:t>
      </w:r>
      <w:r w:rsidR="00F17D8A" w:rsidRPr="000751ED">
        <w:rPr>
          <w:rFonts w:ascii="Arial" w:eastAsia="Arial" w:hAnsi="Arial" w:cs="Arial"/>
          <w:noProof/>
        </w:rPr>
        <w:t>Ј</w:t>
      </w:r>
      <w:r w:rsidRPr="000751ED">
        <w:rPr>
          <w:rFonts w:ascii="Arial" w:eastAsia="Arial" w:hAnsi="Arial" w:cs="Arial"/>
          <w:noProof/>
        </w:rPr>
        <w:t xml:space="preserve">авном </w:t>
      </w:r>
      <w:r w:rsidR="00574A76" w:rsidRPr="000751ED">
        <w:rPr>
          <w:rFonts w:ascii="Arial" w:eastAsia="Arial" w:hAnsi="Arial" w:cs="Arial"/>
          <w:noProof/>
        </w:rPr>
        <w:t xml:space="preserve">позиву </w:t>
      </w:r>
      <w:r w:rsidR="000751ED" w:rsidRPr="000751ED">
        <w:rPr>
          <w:rFonts w:ascii="Arial" w:hAnsi="Arial" w:cs="Arial"/>
          <w:bCs/>
          <w:noProof/>
        </w:rPr>
        <w:t>за учешће директних корисника (привредних субјеката) у спровођењу мера енергетске санације</w:t>
      </w:r>
      <w:r w:rsidR="000751ED" w:rsidRPr="000751ED">
        <w:rPr>
          <w:rFonts w:ascii="Arial" w:hAnsi="Arial" w:cs="Arial"/>
          <w:noProof/>
        </w:rPr>
        <w:t xml:space="preserve"> </w:t>
      </w:r>
      <w:r w:rsidR="000751ED" w:rsidRPr="000751ED">
        <w:rPr>
          <w:rFonts w:ascii="Arial" w:hAnsi="Arial" w:cs="Arial"/>
          <w:bCs/>
          <w:noProof/>
        </w:rPr>
        <w:t xml:space="preserve"> породичних кућа и станова на територији Градске Општине Звездара</w:t>
      </w:r>
      <w:r w:rsidR="000751ED" w:rsidRPr="000751ED">
        <w:rPr>
          <w:rFonts w:ascii="Arial" w:hAnsi="Arial" w:cs="Arial"/>
          <w:noProof/>
        </w:rPr>
        <w:t xml:space="preserve"> </w:t>
      </w:r>
      <w:r w:rsidRPr="000751ED">
        <w:rPr>
          <w:rFonts w:ascii="Arial" w:eastAsia="Arial" w:hAnsi="Arial" w:cs="Arial"/>
          <w:noProof/>
        </w:rPr>
        <w:t>објави у дневном листу</w:t>
      </w:r>
      <w:r w:rsidR="00267F76" w:rsidRPr="000751ED">
        <w:rPr>
          <w:rFonts w:ascii="Arial" w:eastAsia="Arial" w:hAnsi="Arial" w:cs="Arial"/>
          <w:noProof/>
        </w:rPr>
        <w:t xml:space="preserve"> </w:t>
      </w:r>
      <w:r w:rsidR="001063B0" w:rsidRPr="000751ED">
        <w:rPr>
          <w:rFonts w:ascii="Arial" w:eastAsia="Arial" w:hAnsi="Arial" w:cs="Arial"/>
          <w:noProof/>
        </w:rPr>
        <w:t>,,АЛО“</w:t>
      </w:r>
      <w:r w:rsidRPr="000751ED">
        <w:rPr>
          <w:rFonts w:ascii="Arial" w:eastAsia="Arial" w:hAnsi="Arial" w:cs="Arial"/>
          <w:noProof/>
        </w:rPr>
        <w:t xml:space="preserve">, примерак који се дистрибуира на целој територији Републике Србије, у року од 15 дана од доношења ове Одлуке. </w:t>
      </w:r>
    </w:p>
    <w:p w:rsidR="0034000E" w:rsidRPr="000751ED" w:rsidRDefault="0034000E">
      <w:pPr>
        <w:spacing w:after="0"/>
        <w:jc w:val="both"/>
        <w:rPr>
          <w:rFonts w:ascii="Arial" w:eastAsia="Arial" w:hAnsi="Arial" w:cs="Arial"/>
          <w:noProof/>
        </w:rPr>
      </w:pPr>
      <w:bookmarkStart w:id="12" w:name="_heading=h.jbwvvhyndeo1" w:colFirst="0" w:colLast="0"/>
      <w:bookmarkEnd w:id="12"/>
    </w:p>
    <w:p w:rsidR="0034000E" w:rsidRPr="000751ED" w:rsidRDefault="0034000E">
      <w:pPr>
        <w:spacing w:after="0"/>
        <w:jc w:val="both"/>
        <w:rPr>
          <w:rFonts w:ascii="Arial" w:eastAsia="Arial" w:hAnsi="Arial" w:cs="Arial"/>
          <w:noProof/>
        </w:rPr>
      </w:pPr>
      <w:bookmarkStart w:id="13" w:name="_heading=h.wso46pu382hr" w:colFirst="0" w:colLast="0"/>
      <w:bookmarkEnd w:id="13"/>
    </w:p>
    <w:p w:rsidR="0034000E" w:rsidRPr="000751ED" w:rsidRDefault="00345EAD">
      <w:pPr>
        <w:spacing w:after="0" w:line="240" w:lineRule="auto"/>
        <w:jc w:val="center"/>
        <w:rPr>
          <w:rFonts w:ascii="Arial" w:eastAsia="Arial" w:hAnsi="Arial" w:cs="Arial"/>
          <w:noProof/>
        </w:rPr>
      </w:pPr>
      <w:r w:rsidRPr="000751ED">
        <w:rPr>
          <w:rFonts w:ascii="Arial" w:eastAsia="Arial" w:hAnsi="Arial" w:cs="Arial"/>
          <w:noProof/>
        </w:rPr>
        <w:t>Образложење</w:t>
      </w:r>
    </w:p>
    <w:p w:rsidR="0034000E" w:rsidRPr="000751ED" w:rsidRDefault="0034000E">
      <w:pPr>
        <w:spacing w:after="0" w:line="240" w:lineRule="auto"/>
        <w:jc w:val="both"/>
        <w:rPr>
          <w:rFonts w:ascii="Arial" w:eastAsia="Arial" w:hAnsi="Arial" w:cs="Arial"/>
          <w:noProof/>
          <w:color w:val="000000"/>
        </w:rPr>
      </w:pPr>
    </w:p>
    <w:p w:rsidR="0034000E" w:rsidRPr="000751ED" w:rsidRDefault="0034000E">
      <w:pPr>
        <w:spacing w:after="0" w:line="240" w:lineRule="auto"/>
        <w:ind w:firstLine="612"/>
        <w:jc w:val="both"/>
        <w:rPr>
          <w:rFonts w:ascii="Arial" w:eastAsia="Arial" w:hAnsi="Arial" w:cs="Arial"/>
          <w:noProof/>
        </w:rPr>
      </w:pPr>
    </w:p>
    <w:p w:rsidR="006A70FD" w:rsidRPr="000751ED" w:rsidRDefault="00267F76" w:rsidP="001063B0">
      <w:pPr>
        <w:spacing w:after="0"/>
        <w:ind w:firstLine="612"/>
        <w:jc w:val="both"/>
        <w:rPr>
          <w:rFonts w:ascii="Arial" w:eastAsia="Arial" w:hAnsi="Arial" w:cs="Arial"/>
          <w:noProof/>
        </w:rPr>
      </w:pPr>
      <w:r w:rsidRPr="000751ED">
        <w:rPr>
          <w:rFonts w:ascii="Arial" w:eastAsia="Arial" w:hAnsi="Arial" w:cs="Arial"/>
          <w:noProof/>
        </w:rPr>
        <w:t>Чланом</w:t>
      </w:r>
      <w:r w:rsidR="0034722F" w:rsidRPr="000751ED">
        <w:rPr>
          <w:rFonts w:ascii="Arial" w:eastAsia="Arial" w:hAnsi="Arial" w:cs="Arial"/>
          <w:noProof/>
        </w:rPr>
        <w:t xml:space="preserve"> </w:t>
      </w:r>
      <w:r w:rsidR="00DA45CD">
        <w:rPr>
          <w:rFonts w:ascii="Arial" w:eastAsia="Arial" w:hAnsi="Arial" w:cs="Arial"/>
          <w:noProof/>
        </w:rPr>
        <w:t>14</w:t>
      </w:r>
      <w:r w:rsidR="0034722F" w:rsidRPr="000751ED">
        <w:rPr>
          <w:rFonts w:ascii="Arial" w:eastAsia="Arial" w:hAnsi="Arial" w:cs="Arial"/>
          <w:noProof/>
        </w:rPr>
        <w:t xml:space="preserve">. </w:t>
      </w:r>
      <w:r w:rsidR="008912BB" w:rsidRPr="000751ED">
        <w:rPr>
          <w:rFonts w:ascii="Arial" w:hAnsi="Arial" w:cs="Arial"/>
          <w:noProof/>
        </w:rPr>
        <w:t xml:space="preserve">Правилника </w:t>
      </w:r>
      <w:r w:rsidR="000751ED" w:rsidRPr="000751ED">
        <w:rPr>
          <w:rFonts w:ascii="Arial" w:hAnsi="Arial" w:cs="Arial"/>
          <w:noProof/>
        </w:rPr>
        <w:t>о суфинансирању мера енергетске санације породичних кућа и станова у оквиру пројекта „Чиста енергија и енергетска ефикасност за грађане у Србији“</w:t>
      </w:r>
      <w:r w:rsidR="008912BB" w:rsidRPr="000751ED">
        <w:rPr>
          <w:rFonts w:ascii="Arial" w:hAnsi="Arial" w:cs="Arial"/>
          <w:noProof/>
        </w:rPr>
        <w:t xml:space="preserve">, </w:t>
      </w:r>
      <w:r w:rsidR="000751ED" w:rsidRPr="000751ED">
        <w:rPr>
          <w:rFonts w:ascii="Arial" w:hAnsi="Arial" w:cs="Arial"/>
          <w:noProof/>
        </w:rPr>
        <w:t xml:space="preserve">број ХI број 06 – 28/23 од 17.08.2023. године </w:t>
      </w:r>
      <w:r w:rsidR="0034722F" w:rsidRPr="000751ED">
        <w:rPr>
          <w:rFonts w:ascii="Arial" w:eastAsia="Arial" w:hAnsi="Arial" w:cs="Arial"/>
          <w:noProof/>
        </w:rPr>
        <w:t xml:space="preserve">предвиђено је да </w:t>
      </w:r>
      <w:r w:rsidR="003067C8" w:rsidRPr="000751ED">
        <w:rPr>
          <w:rFonts w:ascii="Arial" w:eastAsia="Arial" w:hAnsi="Arial" w:cs="Arial"/>
          <w:noProof/>
        </w:rPr>
        <w:t xml:space="preserve">Одлуку о расписивању јавног </w:t>
      </w:r>
      <w:r w:rsidR="0063466F" w:rsidRPr="000751ED">
        <w:rPr>
          <w:rFonts w:ascii="Arial" w:eastAsia="Arial" w:hAnsi="Arial" w:cs="Arial"/>
          <w:noProof/>
        </w:rPr>
        <w:t>позива</w:t>
      </w:r>
      <w:r w:rsidR="008912BB" w:rsidRPr="000751ED">
        <w:rPr>
          <w:rFonts w:ascii="Arial" w:eastAsia="Arial" w:hAnsi="Arial" w:cs="Arial"/>
          <w:noProof/>
        </w:rPr>
        <w:t xml:space="preserve"> </w:t>
      </w:r>
      <w:r w:rsidR="008912BB" w:rsidRPr="000751ED">
        <w:rPr>
          <w:rFonts w:ascii="Arial" w:hAnsi="Arial" w:cs="Arial"/>
          <w:noProof/>
        </w:rPr>
        <w:t xml:space="preserve">за </w:t>
      </w:r>
      <w:r w:rsidR="000751ED" w:rsidRPr="000751ED">
        <w:rPr>
          <w:rFonts w:ascii="Arial" w:hAnsi="Arial" w:cs="Arial"/>
          <w:noProof/>
        </w:rPr>
        <w:t>суфинансирању мера енергетске санације породичних кућа и станова</w:t>
      </w:r>
      <w:r w:rsidR="008912BB" w:rsidRPr="000751ED">
        <w:rPr>
          <w:rFonts w:ascii="Arial" w:hAnsi="Arial" w:cs="Arial"/>
          <w:noProof/>
        </w:rPr>
        <w:t xml:space="preserve"> на територији Градске општине Звезда</w:t>
      </w:r>
      <w:r w:rsidR="0092205C">
        <w:rPr>
          <w:rFonts w:ascii="Arial" w:hAnsi="Arial" w:cs="Arial"/>
          <w:noProof/>
        </w:rPr>
        <w:t>ра</w:t>
      </w:r>
      <w:r w:rsidR="006D3A64" w:rsidRPr="000751ED">
        <w:rPr>
          <w:rFonts w:ascii="Arial" w:hAnsi="Arial" w:cs="Arial"/>
          <w:noProof/>
        </w:rPr>
        <w:t xml:space="preserve"> доноси Веће Градске општине Звездара</w:t>
      </w:r>
      <w:r w:rsidR="0063466F" w:rsidRPr="000751ED">
        <w:rPr>
          <w:rFonts w:ascii="Arial" w:eastAsia="Arial" w:hAnsi="Arial" w:cs="Arial"/>
          <w:noProof/>
        </w:rPr>
        <w:t xml:space="preserve">, </w:t>
      </w:r>
      <w:r w:rsidR="00832CAF" w:rsidRPr="000751ED">
        <w:rPr>
          <w:rFonts w:ascii="Arial" w:eastAsia="Arial" w:hAnsi="Arial" w:cs="Arial"/>
          <w:noProof/>
        </w:rPr>
        <w:t xml:space="preserve">а да Јавни </w:t>
      </w:r>
      <w:r w:rsidR="0063466F" w:rsidRPr="000751ED">
        <w:rPr>
          <w:rFonts w:ascii="Arial" w:eastAsia="Arial" w:hAnsi="Arial" w:cs="Arial"/>
          <w:noProof/>
        </w:rPr>
        <w:t xml:space="preserve">позив </w:t>
      </w:r>
      <w:r w:rsidR="0092205C" w:rsidRPr="0092205C">
        <w:rPr>
          <w:rFonts w:ascii="Arial" w:hAnsi="Arial" w:cs="Arial"/>
          <w:bCs/>
          <w:noProof/>
        </w:rPr>
        <w:t>за учешће директних корисника (привредних субјеката) у спровођењу мера енергетске санације</w:t>
      </w:r>
      <w:r w:rsidR="0092205C" w:rsidRPr="0092205C">
        <w:rPr>
          <w:rFonts w:ascii="Arial" w:hAnsi="Arial" w:cs="Arial"/>
          <w:noProof/>
        </w:rPr>
        <w:t xml:space="preserve"> </w:t>
      </w:r>
      <w:r w:rsidR="0092205C" w:rsidRPr="0092205C">
        <w:rPr>
          <w:rFonts w:ascii="Arial" w:hAnsi="Arial" w:cs="Arial"/>
          <w:bCs/>
          <w:noProof/>
        </w:rPr>
        <w:t xml:space="preserve"> породичних кућа и станова на територији Градске Општине Звездара</w:t>
      </w:r>
      <w:r w:rsidR="0092205C" w:rsidRPr="0092205C">
        <w:rPr>
          <w:rFonts w:ascii="Arial" w:hAnsi="Arial" w:cs="Arial"/>
          <w:noProof/>
        </w:rPr>
        <w:t xml:space="preserve"> </w:t>
      </w:r>
      <w:r w:rsidR="00832CAF" w:rsidRPr="000751ED">
        <w:rPr>
          <w:rFonts w:ascii="Arial" w:eastAsia="Arial" w:hAnsi="Arial" w:cs="Arial"/>
          <w:noProof/>
        </w:rPr>
        <w:t xml:space="preserve">спроводи Комисија. </w:t>
      </w:r>
    </w:p>
    <w:p w:rsidR="006A70FD" w:rsidRPr="000751ED" w:rsidRDefault="006A70FD" w:rsidP="006A70FD">
      <w:pPr>
        <w:spacing w:after="0" w:line="240" w:lineRule="auto"/>
        <w:jc w:val="both"/>
        <w:rPr>
          <w:rFonts w:ascii="Arial" w:eastAsia="Arial" w:hAnsi="Arial" w:cs="Arial"/>
          <w:noProof/>
        </w:rPr>
      </w:pPr>
    </w:p>
    <w:p w:rsidR="000717D6" w:rsidRPr="000751ED" w:rsidRDefault="000717D6" w:rsidP="000717D6">
      <w:pPr>
        <w:spacing w:after="0" w:line="240" w:lineRule="auto"/>
        <w:jc w:val="both"/>
        <w:rPr>
          <w:rFonts w:ascii="Arial" w:eastAsia="Arial" w:hAnsi="Arial" w:cs="Arial"/>
          <w:noProof/>
        </w:rPr>
      </w:pPr>
    </w:p>
    <w:p w:rsidR="000717D6" w:rsidRPr="000751ED" w:rsidRDefault="000717D6" w:rsidP="0007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noProof/>
          <w:color w:val="000000"/>
        </w:rPr>
      </w:pPr>
      <w:r w:rsidRPr="000751ED">
        <w:rPr>
          <w:rFonts w:ascii="Arial" w:eastAsia="Arial" w:hAnsi="Arial" w:cs="Arial"/>
          <w:noProof/>
          <w:color w:val="000000"/>
        </w:rPr>
        <w:t xml:space="preserve">         </w:t>
      </w:r>
    </w:p>
    <w:p w:rsidR="00D84C9B" w:rsidRDefault="0092205C" w:rsidP="00D84C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</w:t>
      </w:r>
      <w:r w:rsidR="00D84C9B">
        <w:rPr>
          <w:rFonts w:ascii="Arial" w:hAnsi="Arial" w:cs="Arial"/>
          <w:noProof/>
        </w:rPr>
        <w:t xml:space="preserve">                                                            </w:t>
      </w:r>
      <w:bookmarkStart w:id="14" w:name="_GoBack"/>
      <w:r w:rsidR="00D84C9B">
        <w:rPr>
          <w:rFonts w:ascii="Arial" w:hAnsi="Arial" w:cs="Arial"/>
        </w:rPr>
        <w:t xml:space="preserve">ПРЕДСЕДНИК ВЕЋА </w:t>
      </w:r>
    </w:p>
    <w:p w:rsidR="00D84C9B" w:rsidRDefault="00D84C9B" w:rsidP="00D84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ГРАДСКЕ ОПШТИНЕ ЗВЕЗДАРА</w:t>
      </w:r>
    </w:p>
    <w:p w:rsidR="00D84C9B" w:rsidRDefault="00D84C9B" w:rsidP="00D84C9B">
      <w:pPr>
        <w:pStyle w:val="NoSpacing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                                                </w:t>
      </w:r>
    </w:p>
    <w:p w:rsidR="00D84C9B" w:rsidRDefault="00D84C9B" w:rsidP="00D84C9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Владан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Јеремић</w:t>
      </w:r>
      <w:proofErr w:type="spellEnd"/>
    </w:p>
    <w:p w:rsidR="0092205C" w:rsidRPr="000751ED" w:rsidRDefault="0092205C" w:rsidP="00D84C9B">
      <w:pPr>
        <w:pStyle w:val="NoSpacing"/>
        <w:ind w:left="2160" w:firstLine="720"/>
        <w:jc w:val="center"/>
        <w:rPr>
          <w:rFonts w:ascii="Arial" w:hAnsi="Arial" w:cs="Arial"/>
          <w:noProof/>
        </w:rPr>
      </w:pPr>
    </w:p>
    <w:p w:rsidR="000717D6" w:rsidRPr="000751ED" w:rsidRDefault="000717D6" w:rsidP="000717D6">
      <w:pPr>
        <w:pStyle w:val="NoSpacing"/>
        <w:rPr>
          <w:rFonts w:ascii="Arial" w:hAnsi="Arial" w:cs="Arial"/>
          <w:noProof/>
        </w:rPr>
      </w:pPr>
    </w:p>
    <w:bookmarkEnd w:id="14"/>
    <w:p w:rsidR="000717D6" w:rsidRPr="000751ED" w:rsidRDefault="000717D6" w:rsidP="000717D6">
      <w:pPr>
        <w:pStyle w:val="NoSpacing"/>
        <w:rPr>
          <w:rFonts w:ascii="Arial" w:hAnsi="Arial" w:cs="Arial"/>
          <w:noProof/>
        </w:rPr>
      </w:pPr>
      <w:r w:rsidRPr="000751ED">
        <w:rPr>
          <w:rFonts w:ascii="Arial" w:hAnsi="Arial" w:cs="Arial"/>
          <w:noProof/>
        </w:rPr>
        <w:t xml:space="preserve">                                                                      </w:t>
      </w:r>
      <w:r w:rsidRPr="000751ED">
        <w:rPr>
          <w:rFonts w:ascii="Arial" w:hAnsi="Arial" w:cs="Arial"/>
          <w:noProof/>
        </w:rPr>
        <w:tab/>
      </w:r>
      <w:r w:rsidRPr="000751ED">
        <w:rPr>
          <w:rFonts w:ascii="Arial" w:hAnsi="Arial" w:cs="Arial"/>
          <w:noProof/>
        </w:rPr>
        <w:tab/>
      </w:r>
      <w:r w:rsidRPr="000751ED">
        <w:rPr>
          <w:rFonts w:ascii="Arial" w:hAnsi="Arial" w:cs="Arial"/>
          <w:noProof/>
        </w:rPr>
        <w:tab/>
      </w:r>
      <w:r w:rsidRPr="000751ED">
        <w:rPr>
          <w:rFonts w:ascii="Arial" w:hAnsi="Arial" w:cs="Arial"/>
          <w:noProof/>
        </w:rPr>
        <w:tab/>
        <w:t xml:space="preserve">                                                 </w:t>
      </w:r>
    </w:p>
    <w:p w:rsidR="0034000E" w:rsidRPr="000751ED" w:rsidRDefault="000717D6" w:rsidP="000717D6">
      <w:pPr>
        <w:pStyle w:val="NoSpacing"/>
        <w:rPr>
          <w:rFonts w:ascii="Arial" w:eastAsia="Arial" w:hAnsi="Arial" w:cs="Arial"/>
          <w:noProof/>
        </w:rPr>
      </w:pPr>
      <w:r w:rsidRPr="000751ED">
        <w:rPr>
          <w:rFonts w:ascii="Arial" w:hAnsi="Arial" w:cs="Arial"/>
          <w:noProof/>
        </w:rPr>
        <w:t xml:space="preserve">                                                                                    </w:t>
      </w:r>
      <w:r w:rsidR="008912BB" w:rsidRPr="000751ED">
        <w:rPr>
          <w:rFonts w:ascii="Arial" w:hAnsi="Arial" w:cs="Arial"/>
          <w:noProof/>
        </w:rPr>
        <w:t xml:space="preserve">  </w:t>
      </w:r>
      <w:r w:rsidRPr="000751ED">
        <w:rPr>
          <w:rFonts w:ascii="Arial" w:hAnsi="Arial" w:cs="Arial"/>
          <w:noProof/>
        </w:rPr>
        <w:tab/>
      </w:r>
    </w:p>
    <w:sectPr w:rsidR="0034000E" w:rsidRPr="000751ED" w:rsidSect="008912BB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BD0" w:rsidRDefault="00B46BD0" w:rsidP="006A70FD">
      <w:pPr>
        <w:spacing w:after="0" w:line="240" w:lineRule="auto"/>
      </w:pPr>
      <w:r>
        <w:separator/>
      </w:r>
    </w:p>
  </w:endnote>
  <w:endnote w:type="continuationSeparator" w:id="0">
    <w:p w:rsidR="00B46BD0" w:rsidRDefault="00B46BD0" w:rsidP="006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E63" w:rsidRDefault="00696E63" w:rsidP="006A70FD">
    <w:pPr>
      <w:pStyle w:val="Footer"/>
      <w:ind w:left="720" w:hanging="16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  <w:lang w:val="sr-Cyrl-CS"/>
      </w:rPr>
      <w:t xml:space="preserve">ОБ. </w:t>
    </w:r>
    <w:r>
      <w:rPr>
        <w:rFonts w:ascii="Arial" w:hAnsi="Arial" w:cs="Arial"/>
        <w:sz w:val="16"/>
        <w:szCs w:val="16"/>
        <w:lang w:val="sr-Cyrl-CS"/>
      </w:rPr>
      <w:t xml:space="preserve">19.75 </w:t>
    </w:r>
    <w:r>
      <w:rPr>
        <w:rFonts w:ascii="Arial" w:hAnsi="Arial" w:cs="Arial"/>
        <w:sz w:val="16"/>
        <w:szCs w:val="16"/>
        <w:lang w:val="sr-Cyrl-CS"/>
      </w:rPr>
      <w:tab/>
    </w:r>
    <w:r>
      <w:rPr>
        <w:sz w:val="20"/>
      </w:rPr>
      <w:t>*</w:t>
    </w:r>
    <w:proofErr w:type="spellStart"/>
    <w:r>
      <w:rPr>
        <w:sz w:val="20"/>
      </w:rPr>
      <w:t>Контролисана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верзија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овог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документа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налази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се</w:t>
    </w:r>
    <w:proofErr w:type="spellEnd"/>
    <w:r>
      <w:rPr>
        <w:sz w:val="20"/>
      </w:rPr>
      <w:t xml:space="preserve"> у </w:t>
    </w:r>
    <w:proofErr w:type="spellStart"/>
    <w:r>
      <w:rPr>
        <w:sz w:val="20"/>
      </w:rPr>
      <w:t>фолдеру</w:t>
    </w:r>
    <w:proofErr w:type="spellEnd"/>
    <w:r>
      <w:rPr>
        <w:sz w:val="20"/>
      </w:rPr>
      <w:t>: //</w:t>
    </w:r>
    <w:proofErr w:type="spellStart"/>
    <w:r>
      <w:rPr>
        <w:sz w:val="20"/>
      </w:rPr>
      <w:t>Opština</w:t>
    </w:r>
    <w:proofErr w:type="spellEnd"/>
    <w:r>
      <w:rPr>
        <w:sz w:val="20"/>
      </w:rPr>
      <w:t>/</w:t>
    </w:r>
    <w:proofErr w:type="spellStart"/>
    <w:r>
      <w:rPr>
        <w:sz w:val="20"/>
      </w:rPr>
      <w:t>Integrisani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sistemi</w:t>
    </w:r>
    <w:proofErr w:type="spellEnd"/>
    <w:r>
      <w:rPr>
        <w:sz w:val="20"/>
      </w:rPr>
      <w:t xml:space="preserve">   </w:t>
    </w:r>
    <w:proofErr w:type="spellStart"/>
    <w:r>
      <w:rPr>
        <w:sz w:val="20"/>
      </w:rPr>
      <w:t>menadžmenta</w:t>
    </w:r>
    <w:proofErr w:type="spellEnd"/>
  </w:p>
  <w:p w:rsidR="00696E63" w:rsidRPr="006B5C11" w:rsidRDefault="00696E63" w:rsidP="006A70FD">
    <w:pPr>
      <w:pStyle w:val="Footer"/>
      <w:ind w:hanging="720"/>
      <w:rPr>
        <w:sz w:val="18"/>
        <w:szCs w:val="18"/>
      </w:rPr>
    </w:pPr>
    <w:r>
      <w:rPr>
        <w:sz w:val="18"/>
        <w:szCs w:val="18"/>
      </w:rPr>
      <w:tab/>
    </w:r>
  </w:p>
  <w:p w:rsidR="00696E63" w:rsidRDefault="00696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BD0" w:rsidRDefault="00B46BD0" w:rsidP="006A70FD">
      <w:pPr>
        <w:spacing w:after="0" w:line="240" w:lineRule="auto"/>
      </w:pPr>
      <w:r>
        <w:separator/>
      </w:r>
    </w:p>
  </w:footnote>
  <w:footnote w:type="continuationSeparator" w:id="0">
    <w:p w:rsidR="00B46BD0" w:rsidRDefault="00B46BD0" w:rsidP="006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E63" w:rsidRPr="001D002A" w:rsidRDefault="00696E63" w:rsidP="006A70FD">
    <w:pPr>
      <w:pStyle w:val="Header"/>
      <w:tabs>
        <w:tab w:val="center" w:pos="4320"/>
      </w:tabs>
      <w:ind w:hanging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</w:t>
    </w:r>
    <w:r w:rsidRPr="006820F0">
      <w:rPr>
        <w:rFonts w:ascii="Arial" w:hAnsi="Arial" w:cs="Arial"/>
        <w:sz w:val="16"/>
        <w:szCs w:val="16"/>
        <w:lang w:val="sr-Cyrl-CS"/>
      </w:rPr>
      <w:t>Градска општина Звездара</w:t>
    </w:r>
    <w:r w:rsidRPr="006820F0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 w:rsidRPr="006820F0">
      <w:rPr>
        <w:rFonts w:ascii="Arial" w:hAnsi="Arial" w:cs="Arial"/>
        <w:sz w:val="16"/>
        <w:szCs w:val="16"/>
        <w:lang w:val="sr-Cyrl-CS"/>
      </w:rPr>
      <w:t xml:space="preserve">Припрема и вођење седница општ. Већа и СО          </w:t>
    </w:r>
    <w:r>
      <w:rPr>
        <w:rFonts w:ascii="Arial" w:hAnsi="Arial" w:cs="Arial"/>
        <w:sz w:val="16"/>
        <w:szCs w:val="16"/>
      </w:rPr>
      <w:t xml:space="preserve">          </w:t>
    </w:r>
    <w:r w:rsidRPr="006820F0">
      <w:rPr>
        <w:rFonts w:ascii="Arial" w:hAnsi="Arial" w:cs="Arial"/>
        <w:sz w:val="16"/>
        <w:szCs w:val="16"/>
        <w:lang w:val="sr-Cyrl-CS"/>
      </w:rPr>
      <w:t xml:space="preserve">       </w:t>
    </w:r>
    <w:r>
      <w:rPr>
        <w:rFonts w:ascii="Arial" w:hAnsi="Arial" w:cs="Arial"/>
        <w:sz w:val="16"/>
        <w:szCs w:val="16"/>
      </w:rPr>
      <w:tab/>
    </w:r>
    <w:r w:rsidRPr="006820F0">
      <w:rPr>
        <w:rFonts w:ascii="Arial" w:hAnsi="Arial" w:cs="Arial"/>
        <w:sz w:val="16"/>
        <w:szCs w:val="16"/>
        <w:lang w:val="sr-Cyrl-CS"/>
      </w:rPr>
      <w:t>ПР.</w:t>
    </w:r>
    <w:r>
      <w:rPr>
        <w:rFonts w:ascii="Arial" w:hAnsi="Arial" w:cs="Arial"/>
        <w:sz w:val="16"/>
        <w:szCs w:val="16"/>
      </w:rPr>
      <w:t>19</w:t>
    </w:r>
  </w:p>
  <w:p w:rsidR="00696E63" w:rsidRPr="006820F0" w:rsidRDefault="00696E63" w:rsidP="006A70FD">
    <w:pPr>
      <w:pStyle w:val="Header"/>
      <w:ind w:hanging="720"/>
      <w:rPr>
        <w:rFonts w:ascii="Arial" w:hAnsi="Arial" w:cs="Arial"/>
        <w:sz w:val="16"/>
        <w:szCs w:val="16"/>
        <w:lang w:val="sr-Cyrl-CS"/>
      </w:rPr>
    </w:pPr>
    <w:r w:rsidRPr="006820F0">
      <w:rPr>
        <w:rFonts w:ascii="Arial" w:hAnsi="Arial" w:cs="Arial"/>
        <w:sz w:val="16"/>
        <w:szCs w:val="16"/>
        <w:lang w:val="sr-Cyrl-CS"/>
      </w:rPr>
      <w:tab/>
    </w:r>
    <w:r>
      <w:rPr>
        <w:rFonts w:ascii="Arial" w:hAnsi="Arial" w:cs="Arial"/>
        <w:sz w:val="16"/>
        <w:szCs w:val="16"/>
        <w:lang w:val="sr-Cyrl-CS"/>
      </w:rPr>
      <w:tab/>
    </w:r>
    <w:r w:rsidRPr="006820F0">
      <w:rPr>
        <w:rFonts w:ascii="Arial" w:hAnsi="Arial" w:cs="Arial"/>
        <w:sz w:val="16"/>
        <w:szCs w:val="16"/>
        <w:lang w:val="sr-Cyrl-CS"/>
      </w:rPr>
      <w:tab/>
    </w:r>
  </w:p>
  <w:p w:rsidR="00696E63" w:rsidRDefault="00696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A491C"/>
    <w:multiLevelType w:val="hybridMultilevel"/>
    <w:tmpl w:val="CAF21B60"/>
    <w:lvl w:ilvl="0" w:tplc="D5EEB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0E"/>
    <w:rsid w:val="00015F7F"/>
    <w:rsid w:val="00017E1F"/>
    <w:rsid w:val="00017F17"/>
    <w:rsid w:val="000209EC"/>
    <w:rsid w:val="000717D6"/>
    <w:rsid w:val="000751ED"/>
    <w:rsid w:val="00075AC3"/>
    <w:rsid w:val="000863FE"/>
    <w:rsid w:val="000A1706"/>
    <w:rsid w:val="000C456B"/>
    <w:rsid w:val="000D4FDB"/>
    <w:rsid w:val="000E25FC"/>
    <w:rsid w:val="000F4A0B"/>
    <w:rsid w:val="001063B0"/>
    <w:rsid w:val="00190EAA"/>
    <w:rsid w:val="001D1750"/>
    <w:rsid w:val="001E4673"/>
    <w:rsid w:val="00267F76"/>
    <w:rsid w:val="00271721"/>
    <w:rsid w:val="00281871"/>
    <w:rsid w:val="002976B1"/>
    <w:rsid w:val="002C1E91"/>
    <w:rsid w:val="002D160B"/>
    <w:rsid w:val="002E7731"/>
    <w:rsid w:val="003067C8"/>
    <w:rsid w:val="0034000E"/>
    <w:rsid w:val="003400C7"/>
    <w:rsid w:val="00345EAD"/>
    <w:rsid w:val="0034722F"/>
    <w:rsid w:val="00362207"/>
    <w:rsid w:val="00391B32"/>
    <w:rsid w:val="00397E91"/>
    <w:rsid w:val="003B1825"/>
    <w:rsid w:val="003B28DA"/>
    <w:rsid w:val="003F6E4D"/>
    <w:rsid w:val="004053AE"/>
    <w:rsid w:val="00426930"/>
    <w:rsid w:val="00463B82"/>
    <w:rsid w:val="00483096"/>
    <w:rsid w:val="00540082"/>
    <w:rsid w:val="00552F56"/>
    <w:rsid w:val="00574A76"/>
    <w:rsid w:val="00574C6A"/>
    <w:rsid w:val="00583BD4"/>
    <w:rsid w:val="005F7A33"/>
    <w:rsid w:val="00600B06"/>
    <w:rsid w:val="00633AE3"/>
    <w:rsid w:val="0063466F"/>
    <w:rsid w:val="006967D1"/>
    <w:rsid w:val="00696E63"/>
    <w:rsid w:val="006A0043"/>
    <w:rsid w:val="006A70FD"/>
    <w:rsid w:val="006D3A64"/>
    <w:rsid w:val="00717400"/>
    <w:rsid w:val="0075257E"/>
    <w:rsid w:val="00757F8C"/>
    <w:rsid w:val="0076019C"/>
    <w:rsid w:val="00797D0E"/>
    <w:rsid w:val="007F150E"/>
    <w:rsid w:val="00832CAF"/>
    <w:rsid w:val="008912BB"/>
    <w:rsid w:val="008A4659"/>
    <w:rsid w:val="008C109E"/>
    <w:rsid w:val="008E0C4C"/>
    <w:rsid w:val="008E6117"/>
    <w:rsid w:val="0092205C"/>
    <w:rsid w:val="009D0F0C"/>
    <w:rsid w:val="00A058B4"/>
    <w:rsid w:val="00A3257F"/>
    <w:rsid w:val="00A47A4F"/>
    <w:rsid w:val="00AE4760"/>
    <w:rsid w:val="00AF1FA5"/>
    <w:rsid w:val="00B356C6"/>
    <w:rsid w:val="00B4482A"/>
    <w:rsid w:val="00B46BD0"/>
    <w:rsid w:val="00B4741E"/>
    <w:rsid w:val="00C00145"/>
    <w:rsid w:val="00C52310"/>
    <w:rsid w:val="00C54671"/>
    <w:rsid w:val="00C75150"/>
    <w:rsid w:val="00C903D9"/>
    <w:rsid w:val="00D0310E"/>
    <w:rsid w:val="00D84C9B"/>
    <w:rsid w:val="00DA45CD"/>
    <w:rsid w:val="00DB3E69"/>
    <w:rsid w:val="00E8287A"/>
    <w:rsid w:val="00E90968"/>
    <w:rsid w:val="00EA2E9E"/>
    <w:rsid w:val="00ED21C6"/>
    <w:rsid w:val="00EF2BE5"/>
    <w:rsid w:val="00EF2CD9"/>
    <w:rsid w:val="00F03A39"/>
    <w:rsid w:val="00F1604D"/>
    <w:rsid w:val="00F17D8A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9C97"/>
  <w15:docId w15:val="{65D09A44-8C03-4548-85AE-33BC174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E6C"/>
  </w:style>
  <w:style w:type="paragraph" w:styleId="Heading1">
    <w:name w:val="heading 1"/>
    <w:basedOn w:val="Normal"/>
    <w:next w:val="Normal"/>
    <w:link w:val="Heading1Char"/>
    <w:uiPriority w:val="9"/>
    <w:qFormat/>
    <w:rsid w:val="001F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83B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83B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83B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83BD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83B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83BD4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F525B"/>
    <w:pPr>
      <w:spacing w:after="0" w:line="240" w:lineRule="auto"/>
    </w:pPr>
  </w:style>
  <w:style w:type="paragraph" w:customStyle="1" w:styleId="Default">
    <w:name w:val="Default"/>
    <w:rsid w:val="00331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8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8E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E928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754E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6C75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5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54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54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6C754E"/>
    <w:pPr>
      <w:spacing w:before="100" w:beforeAutospacing="1" w:after="100" w:afterAutospacing="1" w:line="240" w:lineRule="auto"/>
    </w:pPr>
  </w:style>
  <w:style w:type="paragraph" w:customStyle="1" w:styleId="Normal1">
    <w:name w:val="Normal1"/>
    <w:basedOn w:val="Normal"/>
    <w:uiPriority w:val="99"/>
    <w:rsid w:val="006C754E"/>
    <w:pPr>
      <w:spacing w:before="100" w:beforeAutospacing="1" w:after="100" w:afterAutospacing="1" w:line="240" w:lineRule="auto"/>
    </w:pPr>
  </w:style>
  <w:style w:type="paragraph" w:styleId="Revision">
    <w:name w:val="Revision"/>
    <w:hidden/>
    <w:uiPriority w:val="99"/>
    <w:semiHidden/>
    <w:rsid w:val="006C754E"/>
    <w:pPr>
      <w:spacing w:after="0" w:line="240" w:lineRule="auto"/>
    </w:pPr>
  </w:style>
  <w:style w:type="table" w:customStyle="1" w:styleId="TableGrid0">
    <w:name w:val="TableGrid"/>
    <w:rsid w:val="006C754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5B488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5B488B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B488B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4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sid w:val="00583B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6A7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mshZ+nW06wAf5WEPIQoxTkqdmA==">AMUW2mWfuSvV/HOBij3HYBjPwGybOdcnztwHsAvi3fQOp0YPYKRavhfwmjeoF3m5e6DvOZPbNTyeFCuv9jDC20XlLINBeCeUbeH7H11+qTbfUMLOb/gV+zC0IqbOiWIGt7OvRY9jCRMtVVHQ2QTebIo+zTzKYwZZSZKAE4tda4QUc8tnylc5UarNQp5jrL7xWRIWE/SWCgd9tgNzPN9KAK/dCReN54YQ4Rx2hSXMZaaN8e+jSXk7Vih47DoT2EYjDm6AVJxexRSTgVgieAkcKZZ1b/G0LOehqxZdoN9bLjpRMnHiY6MZ+dcPIZZMF66IeM+9N7KahVcZBdJxz7oKhu2f8B8n4577X73K5vXO24+MD2A2zA3eBINWpY9691oBEYVi9ut4YGKvTxXHuyuv0jFoZSd1TSz/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Marija Zaric</cp:lastModifiedBy>
  <cp:revision>6</cp:revision>
  <cp:lastPrinted>2023-10-06T09:48:00Z</cp:lastPrinted>
  <dcterms:created xsi:type="dcterms:W3CDTF">2023-10-06T07:29:00Z</dcterms:created>
  <dcterms:modified xsi:type="dcterms:W3CDTF">2023-10-06T09:49:00Z</dcterms:modified>
</cp:coreProperties>
</file>