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0799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sr-Cyrl-CS"/>
        </w:rPr>
        <w:t>Чиста енергија – понуда банака грађанима за енергетску ефикасност</w:t>
      </w:r>
    </w:p>
    <w:p w14:paraId="0C4AB0EF">
      <w:pPr>
        <w:rPr>
          <w:rFonts w:hint="default" w:ascii="Times New Roman" w:hAnsi="Times New Roman" w:cs="Times New Roman"/>
          <w:lang w:val="sr-Cyrl-CS"/>
        </w:rPr>
      </w:pPr>
    </w:p>
    <w:p w14:paraId="5ED90D5A">
      <w:pPr>
        <w:rPr>
          <w:rFonts w:hint="default" w:ascii="Times New Roman" w:hAnsi="Times New Roman" w:cs="Times New Roman"/>
          <w:lang w:val="sr-Cyrl-CS"/>
        </w:rPr>
      </w:pPr>
      <w:bookmarkStart w:id="0" w:name="_GoBack"/>
      <w:bookmarkEnd w:id="0"/>
    </w:p>
    <w:p w14:paraId="4A072393">
      <w:pPr>
        <w:rPr>
          <w:rFonts w:hint="default" w:ascii="Times New Roman" w:hAnsi="Times New Roman" w:cs="Times New Roman"/>
          <w:lang w:val="sr-Cyrl-CS"/>
        </w:rPr>
      </w:pPr>
    </w:p>
    <w:p w14:paraId="49252A42">
      <w:pPr>
        <w:rPr>
          <w:rFonts w:hint="default"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sr-Cyrl-CS"/>
        </w:rPr>
        <w:t>Назив банке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sr-Cyrl-CS"/>
        </w:rPr>
        <w:t>НЛБ Комерцијална банка</w:t>
      </w:r>
    </w:p>
    <w:p w14:paraId="30C5C2AB">
      <w:pPr>
        <w:rPr>
          <w:lang w:val="sr-Cyrl-CS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6565" cy="299085"/>
                <wp:effectExtent l="0" t="0" r="0" b="5715"/>
                <wp:wrapNone/>
                <wp:docPr id="14136321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299085"/>
                          <a:chOff x="5679" y="641"/>
                          <a:chExt cx="4887" cy="567"/>
                        </a:xfrm>
                      </wpg:grpSpPr>
                      <wpg:grpSp>
                        <wpg:cNvPr id="460401492" name="Group 2"/>
                        <wpg:cNvGrpSpPr/>
                        <wpg:grpSpPr>
                          <a:xfrm>
                            <a:off x="6354" y="754"/>
                            <a:ext cx="699" cy="313"/>
                            <a:chOff x="6354" y="118"/>
                            <a:chExt cx="699" cy="313"/>
                          </a:xfrm>
                        </wpg:grpSpPr>
                        <pic:pic xmlns:pic="http://schemas.openxmlformats.org/drawingml/2006/picture">
                          <pic:nvPicPr>
                            <pic:cNvPr id="635096968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54" y="147"/>
                              <a:ext cx="241" cy="28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59714686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0" y="118"/>
                              <a:ext cx="443" cy="31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443530957" name="Group 5"/>
                        <wpg:cNvGrpSpPr/>
                        <wpg:grpSpPr>
                          <a:xfrm>
                            <a:off x="7168" y="743"/>
                            <a:ext cx="2206" cy="414"/>
                            <a:chOff x="7168" y="107"/>
                            <a:chExt cx="2206" cy="414"/>
                          </a:xfrm>
                        </wpg:grpSpPr>
                        <pic:pic xmlns:pic="http://schemas.openxmlformats.org/drawingml/2006/picture">
                          <pic:nvPicPr>
                            <pic:cNvPr id="5414360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68" y="148"/>
                              <a:ext cx="431" cy="28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53210699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35" y="219"/>
                              <a:ext cx="296" cy="21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0887725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68" y="219"/>
                              <a:ext cx="188" cy="21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903445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91" y="219"/>
                              <a:ext cx="275" cy="21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2139697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81" y="135"/>
                              <a:ext cx="158" cy="38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71401257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69" y="219"/>
                              <a:ext cx="176" cy="21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51123487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127"/>
                              <a:ext cx="0" cy="303"/>
                            </a:xfrm>
                            <a:prstGeom prst="line">
                              <a:avLst/>
                            </a:prstGeom>
                            <a:noFill/>
                            <a:ln w="24168">
                              <a:solidFill>
                                <a:srgbClr val="6D6E71"/>
                              </a:solidFill>
                              <a:round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91942774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2" y="219"/>
                              <a:ext cx="183" cy="21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0877860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97" y="219"/>
                              <a:ext cx="176" cy="21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814567162" name="Group 15"/>
                        <wpg:cNvGrpSpPr/>
                        <wpg:grpSpPr>
                          <a:xfrm>
                            <a:off x="9533" y="763"/>
                            <a:ext cx="1033" cy="309"/>
                            <a:chOff x="9533" y="127"/>
                            <a:chExt cx="1033" cy="309"/>
                          </a:xfrm>
                        </wpg:grpSpPr>
                        <pic:pic xmlns:pic="http://schemas.openxmlformats.org/drawingml/2006/picture">
                          <pic:nvPicPr>
                            <pic:cNvPr id="105404582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33" y="127"/>
                              <a:ext cx="396" cy="30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520623333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73" y="219"/>
                              <a:ext cx="183" cy="21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96050552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200" y="127"/>
                              <a:ext cx="365" cy="30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303914735" name="Group 19"/>
                        <wpg:cNvGrpSpPr/>
                        <wpg:grpSpPr>
                          <a:xfrm>
                            <a:off x="5679" y="641"/>
                            <a:ext cx="567" cy="567"/>
                            <a:chOff x="5679" y="5"/>
                            <a:chExt cx="567" cy="567"/>
                          </a:xfrm>
                        </wpg:grpSpPr>
                        <wps:wsp>
                          <wps:cNvPr id="1143534352" name="Freeform 20"/>
                          <wps:cNvSpPr/>
                          <wps:spPr bwMode="auto">
                            <a:xfrm>
                              <a:off x="5679" y="5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5962 5679"/>
                                <a:gd name="T1" fmla="*/ T0 w 567"/>
                                <a:gd name="T2" fmla="+- 0 5 5"/>
                                <a:gd name="T3" fmla="*/ 5 h 567"/>
                                <a:gd name="T4" fmla="+- 0 5887 5679"/>
                                <a:gd name="T5" fmla="*/ T4 w 567"/>
                                <a:gd name="T6" fmla="+- 0 15 5"/>
                                <a:gd name="T7" fmla="*/ 15 h 567"/>
                                <a:gd name="T8" fmla="+- 0 5819 5679"/>
                                <a:gd name="T9" fmla="*/ T8 w 567"/>
                                <a:gd name="T10" fmla="+- 0 44 5"/>
                                <a:gd name="T11" fmla="*/ 44 h 567"/>
                                <a:gd name="T12" fmla="+- 0 5762 5679"/>
                                <a:gd name="T13" fmla="*/ T12 w 567"/>
                                <a:gd name="T14" fmla="+- 0 88 5"/>
                                <a:gd name="T15" fmla="*/ 88 h 567"/>
                                <a:gd name="T16" fmla="+- 0 5717 5679"/>
                                <a:gd name="T17" fmla="*/ T16 w 567"/>
                                <a:gd name="T18" fmla="+- 0 146 5"/>
                                <a:gd name="T19" fmla="*/ 146 h 567"/>
                                <a:gd name="T20" fmla="+- 0 5689 5679"/>
                                <a:gd name="T21" fmla="*/ T20 w 567"/>
                                <a:gd name="T22" fmla="+- 0 213 5"/>
                                <a:gd name="T23" fmla="*/ 213 h 567"/>
                                <a:gd name="T24" fmla="+- 0 5679 5679"/>
                                <a:gd name="T25" fmla="*/ T24 w 567"/>
                                <a:gd name="T26" fmla="+- 0 289 5"/>
                                <a:gd name="T27" fmla="*/ 289 h 567"/>
                                <a:gd name="T28" fmla="+- 0 5689 5679"/>
                                <a:gd name="T29" fmla="*/ T28 w 567"/>
                                <a:gd name="T30" fmla="+- 0 364 5"/>
                                <a:gd name="T31" fmla="*/ 364 h 567"/>
                                <a:gd name="T32" fmla="+- 0 5717 5679"/>
                                <a:gd name="T33" fmla="*/ T32 w 567"/>
                                <a:gd name="T34" fmla="+- 0 432 5"/>
                                <a:gd name="T35" fmla="*/ 432 h 567"/>
                                <a:gd name="T36" fmla="+- 0 5762 5679"/>
                                <a:gd name="T37" fmla="*/ T36 w 567"/>
                                <a:gd name="T38" fmla="+- 0 489 5"/>
                                <a:gd name="T39" fmla="*/ 489 h 567"/>
                                <a:gd name="T40" fmla="+- 0 5819 5679"/>
                                <a:gd name="T41" fmla="*/ T40 w 567"/>
                                <a:gd name="T42" fmla="+- 0 533 5"/>
                                <a:gd name="T43" fmla="*/ 533 h 567"/>
                                <a:gd name="T44" fmla="+- 0 5887 5679"/>
                                <a:gd name="T45" fmla="*/ T44 w 567"/>
                                <a:gd name="T46" fmla="+- 0 562 5"/>
                                <a:gd name="T47" fmla="*/ 562 h 567"/>
                                <a:gd name="T48" fmla="+- 0 5962 5679"/>
                                <a:gd name="T49" fmla="*/ T48 w 567"/>
                                <a:gd name="T50" fmla="+- 0 572 5"/>
                                <a:gd name="T51" fmla="*/ 572 h 567"/>
                                <a:gd name="T52" fmla="+- 0 6038 5679"/>
                                <a:gd name="T53" fmla="*/ T52 w 567"/>
                                <a:gd name="T54" fmla="+- 0 562 5"/>
                                <a:gd name="T55" fmla="*/ 562 h 567"/>
                                <a:gd name="T56" fmla="+- 0 6105 5679"/>
                                <a:gd name="T57" fmla="*/ T56 w 567"/>
                                <a:gd name="T58" fmla="+- 0 533 5"/>
                                <a:gd name="T59" fmla="*/ 533 h 567"/>
                                <a:gd name="T60" fmla="+- 0 6163 5679"/>
                                <a:gd name="T61" fmla="*/ T60 w 567"/>
                                <a:gd name="T62" fmla="+- 0 489 5"/>
                                <a:gd name="T63" fmla="*/ 489 h 567"/>
                                <a:gd name="T64" fmla="+- 0 6207 5679"/>
                                <a:gd name="T65" fmla="*/ T64 w 567"/>
                                <a:gd name="T66" fmla="+- 0 432 5"/>
                                <a:gd name="T67" fmla="*/ 432 h 567"/>
                                <a:gd name="T68" fmla="+- 0 6236 5679"/>
                                <a:gd name="T69" fmla="*/ T68 w 567"/>
                                <a:gd name="T70" fmla="+- 0 364 5"/>
                                <a:gd name="T71" fmla="*/ 364 h 567"/>
                                <a:gd name="T72" fmla="+- 0 6246 5679"/>
                                <a:gd name="T73" fmla="*/ T72 w 567"/>
                                <a:gd name="T74" fmla="+- 0 289 5"/>
                                <a:gd name="T75" fmla="*/ 289 h 567"/>
                                <a:gd name="T76" fmla="+- 0 6236 5679"/>
                                <a:gd name="T77" fmla="*/ T76 w 567"/>
                                <a:gd name="T78" fmla="+- 0 213 5"/>
                                <a:gd name="T79" fmla="*/ 213 h 567"/>
                                <a:gd name="T80" fmla="+- 0 6207 5679"/>
                                <a:gd name="T81" fmla="*/ T80 w 567"/>
                                <a:gd name="T82" fmla="+- 0 146 5"/>
                                <a:gd name="T83" fmla="*/ 146 h 567"/>
                                <a:gd name="T84" fmla="+- 0 6163 5679"/>
                                <a:gd name="T85" fmla="*/ T84 w 567"/>
                                <a:gd name="T86" fmla="+- 0 88 5"/>
                                <a:gd name="T87" fmla="*/ 88 h 567"/>
                                <a:gd name="T88" fmla="+- 0 6105 5679"/>
                                <a:gd name="T89" fmla="*/ T88 w 567"/>
                                <a:gd name="T90" fmla="+- 0 44 5"/>
                                <a:gd name="T91" fmla="*/ 44 h 567"/>
                                <a:gd name="T92" fmla="+- 0 6038 5679"/>
                                <a:gd name="T93" fmla="*/ T92 w 567"/>
                                <a:gd name="T94" fmla="+- 0 15 5"/>
                                <a:gd name="T95" fmla="*/ 15 h 567"/>
                                <a:gd name="T96" fmla="+- 0 5962 5679"/>
                                <a:gd name="T97" fmla="*/ T96 w 567"/>
                                <a:gd name="T98" fmla="+- 0 5 5"/>
                                <a:gd name="T99" fmla="*/ 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3" y="0"/>
                                  </a:moveTo>
                                  <a:lnTo>
                                    <a:pt x="208" y="1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38" y="427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140" y="528"/>
                                  </a:lnTo>
                                  <a:lnTo>
                                    <a:pt x="208" y="557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359" y="557"/>
                                  </a:lnTo>
                                  <a:lnTo>
                                    <a:pt x="426" y="528"/>
                                  </a:lnTo>
                                  <a:lnTo>
                                    <a:pt x="484" y="484"/>
                                  </a:lnTo>
                                  <a:lnTo>
                                    <a:pt x="528" y="427"/>
                                  </a:lnTo>
                                  <a:lnTo>
                                    <a:pt x="557" y="359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557" y="208"/>
                                  </a:lnTo>
                                  <a:lnTo>
                                    <a:pt x="528" y="141"/>
                                  </a:lnTo>
                                  <a:lnTo>
                                    <a:pt x="484" y="83"/>
                                  </a:lnTo>
                                  <a:lnTo>
                                    <a:pt x="426" y="39"/>
                                  </a:lnTo>
                                  <a:lnTo>
                                    <a:pt x="359" y="10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E8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432745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07" y="202"/>
                              <a:ext cx="346" cy="17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0pt;margin-top:0pt;height:23.55pt;width:235.95pt;z-index:251659264;mso-width-relative:page;mso-height-relative:page;" coordorigin="5679,641" coordsize="4887,567" o:gfxdata="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">
                <o:lock v:ext="edit" aspectratio="f"/>
                <v:group id="Group 2" o:spid="_x0000_s1026" o:spt="203" style="position:absolute;left:6354;top:754;height:313;width:699;" coordorigin="6354,118" coordsize="699,313" o:gfxdata="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Geg4xfEAAAA4gAAAA8AAAAAAAAAAQAgAAAAIgAAAGRycy9kb3du&#10;cmV2LnhtbFBLAQIUABQAAAAIAIdO4kAzLwWeOwAAADkAAAAVAAAAAAAAAAEAIAAAABMBAABkcnMv&#10;Z3JvdXBzaGFwZXhtbC54bWxQSwUGAAAAAAYABgBgAQAA0AMAAAAA&#10;">
                  <o:lock v:ext="edit" aspectratio="f"/>
                  <v:shape id="Picture 3" o:spid="_x0000_s1026" o:spt="75" type="#_x0000_t75" style="position:absolute;left:6354;top:147;height:283;width:241;" filled="f" o:preferrelative="t" stroked="f" coordsize="21600,21600" o:gfxdata="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H7AC/&#10;AAAA4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6" o:title=""/>
                    <o:lock v:ext="edit" aspectratio="t"/>
                  </v:shape>
                  <v:shape id="Picture 4" o:spid="_x0000_s1026" o:spt="75" type="#_x0000_t75" style="position:absolute;left:6610;top:118;height:312;width:443;" filled="f" o:preferrelative="t" stroked="f" coordsize="21600,21600" o:gfxdata="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UF&#10;m2vCAAAA4w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group id="Group 5" o:spid="_x0000_s1026" o:spt="203" style="position:absolute;left:7168;top:743;height:414;width:2206;" coordorigin="7168,107" coordsize="2206,414" o:gfxdata="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nDrI7sMAAADjAAAADwAAAAAAAAABACAAAAAiAAAAZHJzL2Rvd25y&#10;ZXYueG1sUEsBAhQAFAAAAAgAh07iQDMvBZ47AAAAOQAAABUAAAAAAAAAAQAgAAAAEgEAAGRycy9n&#10;cm91cHNoYXBleG1sLnhtbFBLBQYAAAAABgAGAGABAADPAwAAAAA=&#10;">
                  <o:lock v:ext="edit" aspectratio="f"/>
                  <v:shape id="Picture 6" o:spid="_x0000_s1026" o:spt="75" type="#_x0000_t75" style="position:absolute;left:7168;top:148;height:288;width:431;" filled="f" o:preferrelative="t" stroked="f" coordsize="21600,21600" o:gfxdata="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Bst4sQAAADh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Picture 7" o:spid="_x0000_s1026" o:spt="75" type="#_x0000_t75" style="position:absolute;left:7635;top:219;height:211;width:296;" filled="f" o:preferrelative="t" stroked="f" coordsize="21600,21600" o:gfxdata="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udzl&#10;wAAAAOI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Picture 8" o:spid="_x0000_s1026" o:spt="75" type="#_x0000_t75" style="position:absolute;left:7968;top:219;height:216;width:188;" filled="f" o:preferrelative="t" stroked="f" coordsize="21600,21600" o:gfxdata="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j1Ru&#10;wAAAAOI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Picture 9" o:spid="_x0000_s1026" o:spt="75" type="#_x0000_t75" style="position:absolute;left:8191;top:219;height:216;width:275;" filled="f" o:preferrelative="t" stroked="f" coordsize="21600,21600" o:gfxdata="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nzp&#10;fcEAAADh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11" o:title=""/>
                    <o:lock v:ext="edit" aspectratio="t"/>
                  </v:shape>
                  <v:shape id="Picture 10" o:spid="_x0000_s1026" o:spt="75" type="#_x0000_t75" style="position:absolute;left:8481;top:135;height:386;width:158;" filled="f" o:preferrelative="t" stroked="f" coordsize="21600,21600" o:gfxdata="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Q5908QAAADj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Picture 11" o:spid="_x0000_s1026" o:spt="75" type="#_x0000_t75" style="position:absolute;left:8669;top:219;height:216;width:176;" filled="f" o:preferrelative="t" stroked="f" coordsize="21600,21600" o:gfxdata="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VcJm8QAAADi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13" o:title=""/>
                    <o:lock v:ext="edit" aspectratio="t"/>
                  </v:shape>
                  <v:line id="Line 12" o:spid="_x0000_s1026" o:spt="20" style="position:absolute;left:8913;top:127;height:303;width:0;" filled="f" stroked="t" coordsize="21600,21600" o:gfxdata="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vk7&#10;EMEAAADjAAAADwAAAAAAAAABACAAAAAiAAAAZHJzL2Rvd25yZXYueG1sUEsBAhQAFAAAAAgAh07i&#10;QDMvBZ47AAAAOQAAABAAAAAAAAAAAQAgAAAAEAEAAGRycy9zaGFwZXhtbC54bWxQSwUGAAAAAAYA&#10;BgBbAQAAugMAAAAA&#10;">
                    <v:fill on="f" focussize="0,0"/>
                    <v:stroke weight="1.90299212598425pt" color="#6D6E71" joinstyle="round"/>
                    <v:imagedata o:title=""/>
                    <o:lock v:ext="edit" aspectratio="f"/>
                  </v:line>
                  <v:shape id="Picture 13" o:spid="_x0000_s1026" o:spt="75" type="#_x0000_t75" style="position:absolute;left:8982;top:219;height:211;width:183;" filled="f" o:preferrelative="t" stroked="f" coordsize="21600,21600" o:gfxdata="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ZYhMMxgAAAOMAAAAPAAAAAAAAAAEAIAAAACIAAABkcnMvZG93bnJldi54bWxQSwECFAAUAAAA&#10;CACHTuJAMy8FnjsAAAA5AAAAEAAAAAAAAAABACAAAAAVAQAAZHJzL3NoYXBleG1sLnhtbFBLBQYA&#10;AAAABgAGAFsBAAC/AwAAAAA=&#10;">
                    <v:fill on="f" focussize="0,0"/>
                    <v:stroke on="f"/>
                    <v:imagedata r:id="rId14" o:title=""/>
                    <o:lock v:ext="edit" aspectratio="t"/>
                  </v:shape>
                  <v:shape id="Picture 14" o:spid="_x0000_s1026" o:spt="75" type="#_x0000_t75" style="position:absolute;left:9197;top:219;height:216;width:176;" filled="f" o:preferrelative="t" stroked="f" coordsize="21600,21600" o:gfxdata="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/&#10;MouDwwAAAOI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r:id="rId15" o:title=""/>
                    <o:lock v:ext="edit" aspectratio="t"/>
                  </v:shape>
                </v:group>
                <v:group id="Group 15" o:spid="_x0000_s1026" o:spt="203" style="position:absolute;left:9533;top:763;height:309;width:1033;" coordorigin="9533,127" coordsize="1033,309" o:gfxdata="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NVzIV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Picture 16" o:spid="_x0000_s1026" o:spt="75" type="#_x0000_t75" style="position:absolute;left:9533;top:127;height:309;width:396;" filled="f" o:preferrelative="t" stroked="f" coordsize="21600,21600" o:gfxdata="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C4N&#10;WsEAAADi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16" o:title=""/>
                    <o:lock v:ext="edit" aspectratio="t"/>
                  </v:shape>
                  <v:shape id="Picture 17" o:spid="_x0000_s1026" o:spt="75" type="#_x0000_t75" style="position:absolute;left:9973;top:219;height:211;width:183;" filled="f" o:preferrelative="t" stroked="f" coordsize="21600,21600" o:gfxdata="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iA&#10;0JrCAAAA4g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17" o:title=""/>
                    <o:lock v:ext="edit" aspectratio="t"/>
                  </v:shape>
                  <v:shape id="Picture 18" o:spid="_x0000_s1026" o:spt="75" type="#_x0000_t75" style="position:absolute;left:10200;top:127;height:309;width:365;" filled="f" o:preferrelative="t" stroked="f" coordsize="21600,21600" o:gfxdata="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b2im/&#10;AAAA4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8" o:title=""/>
                    <o:lock v:ext="edit" aspectratio="t"/>
                  </v:shape>
                </v:group>
                <v:group id="Group 19" o:spid="_x0000_s1026" o:spt="203" style="position:absolute;left:5679;top:641;height:567;width:567;" coordorigin="5679,5" coordsize="567,567" o:gfxdata="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+rWX5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Freeform 20" o:spid="_x0000_s1026" o:spt="100" style="position:absolute;left:5679;top:5;height:567;width:567;" fillcolor="#232E84" filled="t" stroked="f" coordsize="567,567" o:gfxdata="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HVn+MQAAADjAAAADwAAAAAAAAABACAAAAAiAAAAZHJzL2Rvd25yZXYueG1sUEsBAhQAFAAAAAgA&#10;h07iQDMvBZ47AAAAOQAAABAAAAAAAAAAAQAgAAAAEwEAAGRycy9zaGFwZXhtbC54bWxQSwUGAAAA&#10;AAYABgBbAQAAvQMAAAAA&#10;" path="m283,0l208,10,140,39,83,83,38,141,10,208,0,284,10,359,38,427,83,484,140,528,208,557,283,567,359,557,426,528,484,484,528,427,557,359,567,284,557,208,528,141,484,83,426,39,359,10,283,0xe">
                    <v:path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Picture 21" o:spid="_x0000_s1026" o:spt="75" type="#_x0000_t75" style="position:absolute;left:5707;top:202;height:174;width:346;" filled="f" o:preferrelative="t" stroked="f" coordsize="21600,21600" o:gfxdata="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bH&#10;KX7CAAAA4g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</v:group>
            </w:pict>
          </mc:Fallback>
        </mc:AlternateConten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1"/>
        <w:gridCol w:w="5829"/>
      </w:tblGrid>
      <w:tr w14:paraId="00C7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2"/>
            <w:shd w:val="clear" w:color="auto" w:fill="84BD00"/>
            <w:vAlign w:val="center"/>
          </w:tcPr>
          <w:p w14:paraId="569B2517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DINARSKI ESG POTROŠAČKI KREDITI</w:t>
            </w:r>
          </w:p>
          <w:p w14:paraId="18EABFAB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 xml:space="preserve"> U SARADNJI SA MINISTARSTVOM RUDARSTVA I ENERGETIKE</w:t>
            </w:r>
          </w:p>
        </w:tc>
      </w:tr>
      <w:tr w14:paraId="3413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0D32A987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TIP KLIJENTA</w:t>
            </w:r>
          </w:p>
        </w:tc>
        <w:tc>
          <w:tcPr>
            <w:tcW w:w="3104" w:type="pct"/>
            <w:vAlign w:val="center"/>
          </w:tcPr>
          <w:p w14:paraId="6B9E5444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KLIJENTI BANKE SA I BEZ PRIJEMA ZARADE</w:t>
            </w:r>
          </w:p>
        </w:tc>
      </w:tr>
      <w:tr w14:paraId="0EFE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7281B064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IZNOS KREDITA</w:t>
            </w:r>
          </w:p>
        </w:tc>
        <w:tc>
          <w:tcPr>
            <w:tcW w:w="3104" w:type="pct"/>
            <w:vAlign w:val="center"/>
          </w:tcPr>
          <w:p w14:paraId="7458D560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do</w:t>
            </w:r>
            <w:r>
              <w:t xml:space="preserve"> </w:t>
            </w: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RSD 3.000.000,00</w:t>
            </w:r>
          </w:p>
        </w:tc>
      </w:tr>
      <w:tr w14:paraId="6DD3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5CC69B41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VALUTA U KOJOJ SE UGOVARA KREDIT</w:t>
            </w:r>
          </w:p>
        </w:tc>
        <w:tc>
          <w:tcPr>
            <w:tcW w:w="3104" w:type="pct"/>
            <w:vAlign w:val="center"/>
          </w:tcPr>
          <w:p w14:paraId="4A3EFF41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Dinarski kredit</w:t>
            </w:r>
          </w:p>
        </w:tc>
      </w:tr>
      <w:tr w14:paraId="06DD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5AF20BC3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ROK OTPLATE</w:t>
            </w:r>
          </w:p>
        </w:tc>
        <w:tc>
          <w:tcPr>
            <w:tcW w:w="3104" w:type="pct"/>
            <w:vAlign w:val="center"/>
          </w:tcPr>
          <w:p w14:paraId="12BA0EFC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Od 12 do 71 mesec</w:t>
            </w:r>
          </w:p>
        </w:tc>
      </w:tr>
      <w:tr w14:paraId="5C7C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7DE5006C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NOMINALNA KAMATNA STOPA,</w:t>
            </w:r>
          </w:p>
          <w:p w14:paraId="554E3CB3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NA GODIŠNJEM NIVOU</w:t>
            </w:r>
          </w:p>
        </w:tc>
        <w:tc>
          <w:tcPr>
            <w:tcW w:w="3104" w:type="pct"/>
            <w:vAlign w:val="center"/>
          </w:tcPr>
          <w:p w14:paraId="357B7678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4"/>
                <w:szCs w:val="24"/>
                <w14:ligatures w14:val="none"/>
              </w:rPr>
              <w:t>7,95% - fiksna</w:t>
            </w:r>
          </w:p>
        </w:tc>
      </w:tr>
      <w:tr w14:paraId="7E68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36D71CAE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NAKNADA BANKE ZA OBRADU KREDITA</w:t>
            </w:r>
          </w:p>
        </w:tc>
        <w:tc>
          <w:tcPr>
            <w:tcW w:w="3104" w:type="pct"/>
            <w:vAlign w:val="center"/>
          </w:tcPr>
          <w:p w14:paraId="75740172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Bez naknade</w:t>
            </w:r>
          </w:p>
        </w:tc>
      </w:tr>
      <w:tr w14:paraId="60B1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0589859A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UČEŠĆE</w:t>
            </w:r>
          </w:p>
        </w:tc>
        <w:tc>
          <w:tcPr>
            <w:tcW w:w="3104" w:type="pct"/>
            <w:vAlign w:val="center"/>
          </w:tcPr>
          <w:p w14:paraId="07D710EF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Bez učešća</w:t>
            </w:r>
          </w:p>
        </w:tc>
      </w:tr>
      <w:tr w14:paraId="5E6E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0BD1189C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OBEZBEĐENJE KREDITA</w:t>
            </w:r>
          </w:p>
        </w:tc>
        <w:tc>
          <w:tcPr>
            <w:tcW w:w="3104" w:type="pct"/>
            <w:vAlign w:val="center"/>
          </w:tcPr>
          <w:p w14:paraId="6FA9C16E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Blanko menica Korisnika kredita</w:t>
            </w:r>
          </w:p>
        </w:tc>
      </w:tr>
      <w:tr w14:paraId="7D45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6" w:type="pct"/>
            <w:vAlign w:val="center"/>
          </w:tcPr>
          <w:p w14:paraId="52E2BE6B">
            <w:pPr>
              <w:spacing w:after="45" w:line="240" w:lineRule="auto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OTPLATA KREDITA</w:t>
            </w:r>
          </w:p>
        </w:tc>
        <w:tc>
          <w:tcPr>
            <w:tcW w:w="3104" w:type="pct"/>
            <w:vAlign w:val="center"/>
          </w:tcPr>
          <w:p w14:paraId="5FAFFB37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Vrši se mesečno u dinarima</w:t>
            </w:r>
          </w:p>
        </w:tc>
      </w:tr>
    </w:tbl>
    <w:p w14:paraId="697ACCC4">
      <w:pPr>
        <w:rPr>
          <w:rFonts w:ascii="Arial" w:hAnsi="Arial" w:cs="Arial"/>
          <w:sz w:val="20"/>
          <w:szCs w:val="20"/>
          <w:lang w:val="sr-Cyrl-CS"/>
        </w:rPr>
      </w:pPr>
    </w:p>
    <w:p w14:paraId="6BF44F08">
      <w:pPr>
        <w:rPr>
          <w:rFonts w:ascii="Arial" w:hAnsi="Arial" w:cs="Arial"/>
          <w:sz w:val="20"/>
          <w:szCs w:val="20"/>
          <w:lang w:val="sr-Cyrl-CS"/>
        </w:rPr>
      </w:pPr>
    </w:p>
    <w:p w14:paraId="193EDC8B">
      <w:pPr>
        <w:rPr>
          <w:rFonts w:ascii="Arial" w:hAnsi="Arial" w:cs="Arial"/>
          <w:sz w:val="20"/>
          <w:szCs w:val="20"/>
          <w:lang w:val="sr-Cyrl-CS"/>
        </w:rPr>
      </w:pPr>
    </w:p>
    <w:p w14:paraId="532D5B38">
      <w:pPr>
        <w:rPr>
          <w:rFonts w:ascii="Arial" w:hAnsi="Arial" w:cs="Arial"/>
          <w:sz w:val="20"/>
          <w:szCs w:val="20"/>
          <w:lang w:val="sr-Cyrl-CS"/>
        </w:rPr>
      </w:pPr>
    </w:p>
    <w:p w14:paraId="47F33F72">
      <w:pPr>
        <w:rPr>
          <w:rFonts w:ascii="Arial" w:hAnsi="Arial" w:cs="Arial"/>
          <w:sz w:val="20"/>
          <w:szCs w:val="20"/>
          <w:lang w:val="sr-Cyrl-CS"/>
        </w:rPr>
      </w:pPr>
    </w:p>
    <w:p w14:paraId="7B31F64F">
      <w:pPr>
        <w:rPr>
          <w:rFonts w:ascii="Arial" w:hAnsi="Arial" w:cs="Arial"/>
          <w:sz w:val="20"/>
          <w:szCs w:val="20"/>
          <w:lang w:val="sr-Cyrl-CS"/>
        </w:rPr>
      </w:pPr>
    </w:p>
    <w:p w14:paraId="470B5388">
      <w:pPr>
        <w:rPr>
          <w:rFonts w:ascii="Arial" w:hAnsi="Arial" w:cs="Arial"/>
          <w:sz w:val="20"/>
          <w:szCs w:val="20"/>
          <w:lang w:val="sr-Cyrl-CS"/>
        </w:rPr>
      </w:pPr>
    </w:p>
    <w:p w14:paraId="79155A07">
      <w:pPr>
        <w:rPr>
          <w:rFonts w:ascii="Arial" w:hAnsi="Arial" w:cs="Arial"/>
          <w:sz w:val="20"/>
          <w:szCs w:val="20"/>
          <w:lang w:val="sr-Cyrl-CS"/>
        </w:rPr>
      </w:pPr>
    </w:p>
    <w:p w14:paraId="7C4504F7">
      <w:pPr>
        <w:rPr>
          <w:rFonts w:ascii="Arial" w:hAnsi="Arial" w:cs="Arial"/>
          <w:sz w:val="20"/>
          <w:szCs w:val="20"/>
          <w:lang w:val="sr-Cyrl-CS"/>
        </w:rPr>
      </w:pPr>
    </w:p>
    <w:p w14:paraId="6BA6F57F">
      <w:pPr>
        <w:rPr>
          <w:rFonts w:ascii="Arial" w:hAnsi="Arial" w:cs="Arial"/>
          <w:sz w:val="20"/>
          <w:szCs w:val="20"/>
          <w:lang w:val="sr-Cyrl-CS"/>
        </w:rPr>
      </w:pPr>
    </w:p>
    <w:p w14:paraId="4882BBC5">
      <w:pPr>
        <w:rPr>
          <w:rFonts w:ascii="Arial" w:hAnsi="Arial" w:cs="Arial"/>
          <w:sz w:val="20"/>
          <w:szCs w:val="20"/>
          <w:lang w:val="sr-Cyrl-CS"/>
        </w:rPr>
      </w:pPr>
    </w:p>
    <w:p w14:paraId="3AFE4113">
      <w:pPr>
        <w:rPr>
          <w:rFonts w:ascii="Arial" w:hAnsi="Arial" w:cs="Arial"/>
          <w:sz w:val="20"/>
          <w:szCs w:val="20"/>
          <w:lang w:val="sr-Cyrl-CS"/>
        </w:rPr>
      </w:pPr>
    </w:p>
    <w:p w14:paraId="4AE13DF4">
      <w:pPr>
        <w:rPr>
          <w:rFonts w:ascii="Arial" w:hAnsi="Arial" w:cs="Arial"/>
          <w:sz w:val="20"/>
          <w:szCs w:val="20"/>
          <w:lang w:val="sr-Cyrl-CS"/>
        </w:rPr>
      </w:pPr>
    </w:p>
    <w:p w14:paraId="791A76CE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sr-Cyrl-CS"/>
        </w:rPr>
        <w:t>Назив банке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sr-Cyrl-C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sr-Cyrl-RS"/>
          <w14:textFill>
            <w14:solidFill>
              <w14:schemeClr w14:val="tx1"/>
            </w14:solidFill>
          </w14:textFill>
        </w:rPr>
        <w:t>Ерсте Банк а.д. Нови Сад</w:t>
      </w:r>
    </w:p>
    <w:p w14:paraId="78D704FB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  <w14:textFill>
            <w14:solidFill>
              <w14:schemeClr w14:val="tx1"/>
            </w14:solidFill>
          </w14:textFill>
        </w:rPr>
      </w:pPr>
    </w:p>
    <w:p w14:paraId="074CB5B3">
      <w:pPr>
        <w:jc w:val="both"/>
        <w:rPr>
          <w:lang w:val="sr-Cyrl-RS"/>
        </w:rPr>
      </w:pPr>
    </w:p>
    <w:tbl>
      <w:tblPr>
        <w:tblStyle w:val="12"/>
        <w:tblpPr w:leftFromText="180" w:rightFromText="180" w:vertAnchor="page" w:horzAnchor="margin" w:tblpY="2317"/>
        <w:tblW w:w="51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3417"/>
        <w:gridCol w:w="3563"/>
      </w:tblGrid>
      <w:tr w14:paraId="3E29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4E3470E">
            <w:pPr>
              <w:spacing w:after="45" w:line="240" w:lineRule="auto"/>
              <w:ind w:left="975" w:firstLine="795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14:paraId="4DFB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60AA72D0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60387E8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1765" w:type="pct"/>
            <w:shd w:val="clear" w:color="auto" w:fill="F1F1F1" w:themeFill="background1" w:themeFillShade="F2"/>
            <w:vAlign w:val="center"/>
          </w:tcPr>
          <w:p w14:paraId="508189CD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9051FF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 / У ПРОЦЕСУ ПРЕНОСА ЗАРАДЕ</w:t>
            </w:r>
          </w:p>
        </w:tc>
        <w:tc>
          <w:tcPr>
            <w:tcW w:w="1840" w:type="pct"/>
            <w:shd w:val="clear" w:color="auto" w:fill="F1F1F1" w:themeFill="background1" w:themeFillShade="F2"/>
          </w:tcPr>
          <w:p w14:paraId="7FA652EA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2AC7CC73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14:paraId="7543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38B6CB8E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3605" w:type="pct"/>
            <w:gridSpan w:val="2"/>
            <w:vAlign w:val="center"/>
          </w:tcPr>
          <w:p w14:paraId="57ABCF7D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од 50.000 динара до 3.500.000 динара, а у складу са кредитном способношћу клијента</w:t>
            </w:r>
          </w:p>
        </w:tc>
      </w:tr>
      <w:tr w14:paraId="7D17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48A1C02A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3605" w:type="pct"/>
            <w:gridSpan w:val="2"/>
            <w:vAlign w:val="center"/>
          </w:tcPr>
          <w:p w14:paraId="0055F7FC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РСД</w:t>
            </w:r>
          </w:p>
        </w:tc>
      </w:tr>
      <w:tr w14:paraId="05C0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7B601EF3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3605" w:type="pct"/>
            <w:gridSpan w:val="2"/>
            <w:vAlign w:val="center"/>
          </w:tcPr>
          <w:p w14:paraId="31903EA6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Од 13 до 95 месеци</w:t>
            </w:r>
          </w:p>
        </w:tc>
      </w:tr>
      <w:tr w14:paraId="169E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38DFFA57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0393BFA4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1765" w:type="pct"/>
            <w:vAlign w:val="center"/>
          </w:tcPr>
          <w:p w14:paraId="562B967F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13-48 месеци: 8,40%, фиксна</w:t>
            </w:r>
          </w:p>
          <w:p w14:paraId="61396E83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49-95 месеци: 8,75%, фиксна</w:t>
            </w:r>
          </w:p>
        </w:tc>
        <w:tc>
          <w:tcPr>
            <w:tcW w:w="1840" w:type="pct"/>
            <w:vAlign w:val="center"/>
          </w:tcPr>
          <w:p w14:paraId="73517266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10,15%, фиксна</w:t>
            </w:r>
          </w:p>
        </w:tc>
      </w:tr>
      <w:tr w14:paraId="2650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622A32E5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:lang w:val="sr-Cyrl-RS"/>
                <w14:ligatures w14:val="none"/>
              </w:rPr>
              <w:t>*</w:t>
            </w:r>
          </w:p>
        </w:tc>
        <w:tc>
          <w:tcPr>
            <w:tcW w:w="1765" w:type="pct"/>
            <w:vAlign w:val="center"/>
          </w:tcPr>
          <w:p w14:paraId="07EF5542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од 8,74%</w:t>
            </w:r>
          </w:p>
        </w:tc>
        <w:tc>
          <w:tcPr>
            <w:tcW w:w="1840" w:type="pct"/>
            <w:vAlign w:val="center"/>
          </w:tcPr>
          <w:p w14:paraId="03A68532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од 10,64%</w:t>
            </w:r>
          </w:p>
        </w:tc>
      </w:tr>
      <w:tr w14:paraId="2502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395" w:type="pct"/>
            <w:shd w:val="clear" w:color="auto" w:fill="F1F1F1" w:themeFill="background1" w:themeFillShade="F2"/>
            <w:vAlign w:val="center"/>
          </w:tcPr>
          <w:p w14:paraId="77C5155D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3605" w:type="pct"/>
            <w:gridSpan w:val="2"/>
            <w:vAlign w:val="center"/>
          </w:tcPr>
          <w:p w14:paraId="5ED17856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Без накнаде</w:t>
            </w:r>
          </w:p>
        </w:tc>
      </w:tr>
    </w:tbl>
    <w:tbl>
      <w:tblPr>
        <w:tblStyle w:val="12"/>
        <w:tblW w:w="519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6"/>
      </w:tblGrid>
      <w:tr w14:paraId="658B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F1F1F1" w:themeFill="background1" w:themeFillShade="F2"/>
          </w:tcPr>
          <w:p w14:paraId="65B4D63B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*Репрезентативни пример кредита за финансирање учешћа грађана са наменом енергетске ефикасности, са фиксном каматном стопом, без осигурања отплате кредита: износ кредита 3.500.000,00 динара; рок отплате 48 месеци; критеријуми за индексацију - кредит је без индексације; НKС 8,40%, фиксна;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ЕKС  8,74%</w:t>
            </w:r>
            <w:r>
              <w:rPr>
                <w:rFonts w:ascii="Times New Roman" w:hAnsi="Times New Roman"/>
                <w:lang w:val="sr-Cyrl-RS"/>
              </w:rPr>
              <w:t>; износ месечне рате 86.083,96 динара; укупно отплаћено након 48 месеци 4.132.326,28 динара. Трошак менице 50,00 динара. Трошак прибављања основног извештаја кредитног бироа 246,00 динара. Накнада за обраду кредитног захтева 0% (0,00 динара). Наведени репрезентативни пример важи само за клијенте са преносом зараде / у процесу преноса зараде, за конкретан случај, кад је одобрен кредит за наведени износ и рок и то на дан 01. август 2024. године, када је вршен обрачун ставки у њему.</w:t>
            </w:r>
          </w:p>
        </w:tc>
      </w:tr>
    </w:tbl>
    <w:p w14:paraId="32C55041">
      <w:pPr>
        <w:rPr>
          <w:lang w:val="sr-Latn-CS"/>
        </w:rPr>
      </w:pPr>
      <w:r>
        <w:rPr>
          <w:lang w:val="sr-Cyrl-RS"/>
        </w:rPr>
        <w:t xml:space="preserve">        </w:t>
      </w:r>
    </w:p>
    <w:p w14:paraId="56A4ADBF">
      <w:pPr>
        <w:rPr>
          <w:lang w:val="sr-Cyrl-CS"/>
        </w:rPr>
      </w:pPr>
      <w:r>
        <w:rPr>
          <w:b/>
          <w:bCs/>
          <w:lang w:val="sr-Cyrl-CS"/>
        </w:rPr>
        <w:drawing>
          <wp:inline distT="0" distB="0" distL="0" distR="0">
            <wp:extent cx="1287780" cy="1287780"/>
            <wp:effectExtent l="0" t="0" r="7620" b="762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13CF">
      <w:pPr>
        <w:rPr>
          <w:lang w:val="sr-Cyrl-CS"/>
        </w:rPr>
      </w:pPr>
    </w:p>
    <w:p w14:paraId="29A91313">
      <w:pPr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sr-Cyrl-CS"/>
        </w:rPr>
        <w:t>Назив банке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  <w:t>:</w:t>
      </w:r>
      <w:r>
        <w:rPr>
          <w:b/>
          <w:bCs/>
          <w:sz w:val="28"/>
          <w:szCs w:val="28"/>
          <w:highlight w:val="yellow"/>
        </w:rPr>
        <w:t xml:space="preserve"> UniCredit Banka Srbija</w:t>
      </w:r>
    </w:p>
    <w:p w14:paraId="1D03E62D">
      <w:pPr>
        <w:jc w:val="both"/>
        <w:rPr>
          <w:b/>
          <w:bCs/>
          <w:lang w:val="sr-Cyrl-CS"/>
        </w:rPr>
      </w:pPr>
    </w:p>
    <w:p w14:paraId="39A2140E">
      <w:pPr>
        <w:jc w:val="both"/>
        <w:rPr>
          <w:b/>
          <w:bCs/>
          <w:lang w:val="sr-Cyrl-CS"/>
        </w:rPr>
      </w:pPr>
    </w:p>
    <w:tbl>
      <w:tblPr>
        <w:tblStyle w:val="12"/>
        <w:tblW w:w="4344" w:type="pct"/>
        <w:tblInd w:w="1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 w14:paraId="0507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F1F1F1" w:themeFill="background1" w:themeFillShade="F2"/>
          </w:tcPr>
          <w:p w14:paraId="19E83069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  <w:p w14:paraId="7B95DF0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>Reprezentativni primer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/EKS je radjen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za model kredita sa fiksnom kamatnom stopom i CPI osiguranjem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po trenutno važećem cenovniku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na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iznos 600 000 rsd na 71 mesec izracunat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dan 21.06.2024. godine,. U obračun EKS-a su uključeni sledeći troškovi: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Izveštaj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>Kreditn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og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biro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  <w14:textFill>
                  <w14:solidFill>
                    <w14:schemeClr w14:val="tx1"/>
                  </w14:solidFill>
                </w14:textFill>
              </w:rPr>
              <w:t>: 246 RSD  Menice: 100 RSD  Naknada za vođenje platnog računa Paket račun Gold: 395 RSD mesečno  Trošak osiguranja (mesečno): 543,84 RSD.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Cena (NKS) je podložna izmenama o čemu se možete blagovremeno informisati na zvaničnom sajtu UniCredit Banke (www.unicreditbank.rs).</w:t>
            </w:r>
          </w:p>
          <w:p w14:paraId="3F99A978">
            <w:pPr>
              <w:spacing w:after="0"/>
              <w:jc w:val="both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007F0FD4">
      <w:pPr>
        <w:jc w:val="both"/>
        <w:rPr>
          <w:lang w:val="sr-Latn-CS"/>
        </w:rPr>
      </w:pPr>
    </w:p>
    <w:tbl>
      <w:tblPr>
        <w:tblStyle w:val="12"/>
        <w:tblpPr w:leftFromText="180" w:rightFromText="180" w:vertAnchor="page" w:horzAnchor="margin" w:tblpX="1884" w:tblpY="2281"/>
        <w:tblW w:w="4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3560"/>
        <w:gridCol w:w="2650"/>
      </w:tblGrid>
      <w:tr w14:paraId="77CD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000" w:type="pct"/>
            <w:gridSpan w:val="3"/>
            <w:shd w:val="clear" w:color="auto" w:fill="5BD37D"/>
            <w:vAlign w:val="center"/>
          </w:tcPr>
          <w:p w14:paraId="258EF156">
            <w:pPr>
              <w:spacing w:after="45" w:line="240" w:lineRule="auto"/>
              <w:ind w:left="975" w:firstLine="795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КРЕДИТ ЗА ФИНАНСИРАЊЕ УЧЕШЋА ГРАЂАНА СА НАМЕНОМ ЕНЕРГЕТСКЕ ЕФИКАСНОСТИ – ПРОЈЕКАТ „ЧИСТА ЕНЕРГИЈА И ЕНЕРГЕТСКА ЕФИКАСНОСТ ЗА ГРАЂАНЕ“</w:t>
            </w:r>
          </w:p>
        </w:tc>
      </w:tr>
      <w:tr w14:paraId="588C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195DC7C8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3DC5F123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ТИП КЛИЈЕНТА</w:t>
            </w:r>
          </w:p>
        </w:tc>
        <w:tc>
          <w:tcPr>
            <w:tcW w:w="2183" w:type="pct"/>
            <w:shd w:val="clear" w:color="auto" w:fill="F1F1F1" w:themeFill="background1" w:themeFillShade="F2"/>
            <w:vAlign w:val="center"/>
          </w:tcPr>
          <w:p w14:paraId="6DC0AF5E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14149952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СА ПРИЈЕМОМ ЗАРАДЕ / У ПРОЦЕСУ ПРЕНОСА ЗАРАДЕ</w:t>
            </w:r>
          </w:p>
        </w:tc>
        <w:tc>
          <w:tcPr>
            <w:tcW w:w="1625" w:type="pct"/>
            <w:shd w:val="clear" w:color="auto" w:fill="F1F1F1" w:themeFill="background1" w:themeFillShade="F2"/>
          </w:tcPr>
          <w:p w14:paraId="754A8F1D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486151CE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КЛИЈЕНТИ БАНКЕ БЕЗ ПРЕНОСА ЗАРАДЕ</w:t>
            </w:r>
          </w:p>
        </w:tc>
      </w:tr>
      <w:tr w14:paraId="32DF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166E0E6A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ИЗНОС КРЕДИТА</w:t>
            </w:r>
          </w:p>
        </w:tc>
        <w:tc>
          <w:tcPr>
            <w:tcW w:w="2183" w:type="pct"/>
            <w:vAlign w:val="center"/>
          </w:tcPr>
          <w:p w14:paraId="172BBEB8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50 000 do 3 000 000 rsd</w:t>
            </w:r>
          </w:p>
        </w:tc>
        <w:tc>
          <w:tcPr>
            <w:tcW w:w="1625" w:type="pct"/>
            <w:vAlign w:val="center"/>
          </w:tcPr>
          <w:p w14:paraId="044053E4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4703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319ECA37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ВАЛУТА У КОЈОЈ СЕ УГОВАРА КРЕДИТ</w:t>
            </w:r>
          </w:p>
        </w:tc>
        <w:tc>
          <w:tcPr>
            <w:tcW w:w="2183" w:type="pct"/>
            <w:vAlign w:val="center"/>
          </w:tcPr>
          <w:p w14:paraId="33C06DAF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RSD</w:t>
            </w:r>
          </w:p>
        </w:tc>
        <w:tc>
          <w:tcPr>
            <w:tcW w:w="1625" w:type="pct"/>
            <w:vAlign w:val="center"/>
          </w:tcPr>
          <w:p w14:paraId="783C93E9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5EDE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61E6EBED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РОК ОТПЛАТЕ</w:t>
            </w:r>
          </w:p>
        </w:tc>
        <w:tc>
          <w:tcPr>
            <w:tcW w:w="2183" w:type="pct"/>
            <w:vAlign w:val="center"/>
          </w:tcPr>
          <w:p w14:paraId="72F5D73C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71 mesec</w:t>
            </w:r>
          </w:p>
        </w:tc>
        <w:tc>
          <w:tcPr>
            <w:tcW w:w="1625" w:type="pct"/>
            <w:vAlign w:val="center"/>
          </w:tcPr>
          <w:p w14:paraId="5C4F0777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3850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100A4355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НОМИНАЛНА КАМАТНА СТОПА,</w:t>
            </w:r>
          </w:p>
          <w:p w14:paraId="74C5D30A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 ГОДИШЊЕМ НИВОУ</w:t>
            </w:r>
          </w:p>
        </w:tc>
        <w:tc>
          <w:tcPr>
            <w:tcW w:w="2183" w:type="pct"/>
            <w:vAlign w:val="center"/>
          </w:tcPr>
          <w:p w14:paraId="643E2B8E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8,95%</w:t>
            </w:r>
          </w:p>
        </w:tc>
        <w:tc>
          <w:tcPr>
            <w:tcW w:w="1625" w:type="pct"/>
            <w:vAlign w:val="center"/>
          </w:tcPr>
          <w:p w14:paraId="4019C96B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0588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1071BE57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:lang w:val="sr-Latn-CS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ЕФЕКТИВНА КАМАТНА СТОПА (ЕКС)</w:t>
            </w:r>
          </w:p>
        </w:tc>
        <w:tc>
          <w:tcPr>
            <w:tcW w:w="2183" w:type="pct"/>
            <w:vAlign w:val="center"/>
          </w:tcPr>
          <w:p w14:paraId="769FBE0F">
            <w:pPr>
              <w:spacing w:after="45" w:line="240" w:lineRule="auto"/>
              <w:jc w:val="center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12,83%*</w:t>
            </w:r>
          </w:p>
        </w:tc>
        <w:tc>
          <w:tcPr>
            <w:tcW w:w="1625" w:type="pct"/>
            <w:vAlign w:val="center"/>
          </w:tcPr>
          <w:p w14:paraId="694B36F7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  <w:tr w14:paraId="7609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92" w:type="pct"/>
            <w:shd w:val="clear" w:color="auto" w:fill="F1F1F1" w:themeFill="background1" w:themeFillShade="F2"/>
            <w:vAlign w:val="center"/>
          </w:tcPr>
          <w:p w14:paraId="610D554B">
            <w:pPr>
              <w:spacing w:after="45" w:line="240" w:lineRule="auto"/>
              <w:jc w:val="both"/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НАКНАДА БАНКЕ ЗА ОБРАДУ КРЕДИТА</w:t>
            </w:r>
          </w:p>
        </w:tc>
        <w:tc>
          <w:tcPr>
            <w:tcW w:w="2183" w:type="pct"/>
            <w:vAlign w:val="center"/>
          </w:tcPr>
          <w:p w14:paraId="578E1202">
            <w:pPr>
              <w:spacing w:after="45" w:line="240" w:lineRule="auto"/>
              <w:jc w:val="center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  <w:t>0%</w:t>
            </w:r>
          </w:p>
        </w:tc>
        <w:tc>
          <w:tcPr>
            <w:tcW w:w="1625" w:type="pct"/>
            <w:vAlign w:val="center"/>
          </w:tcPr>
          <w:p w14:paraId="0055C8EC">
            <w:pPr>
              <w:spacing w:after="45" w:line="240" w:lineRule="auto"/>
              <w:jc w:val="both"/>
              <w:rPr>
                <w:rFonts w:ascii="Arial" w:hAnsi="Arial" w:eastAsia="Times New Roman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0AAA30">
      <w:pPr>
        <w:jc w:val="both"/>
        <w:rPr>
          <w:lang w:val="sr-Latn-CS"/>
        </w:rPr>
      </w:pPr>
    </w:p>
    <w:p w14:paraId="4D2FD6B8">
      <w:pPr>
        <w:rPr>
          <w:lang w:val="sr-Latn-CS"/>
        </w:rPr>
      </w:pPr>
    </w:p>
    <w:p w14:paraId="3F4D1E3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</w:t>
      </w:r>
    </w:p>
    <w:p w14:paraId="0C8E22B8">
      <w:pPr>
        <w:rPr>
          <w:lang w:val="sr-Latn-CS"/>
        </w:rPr>
      </w:pPr>
    </w:p>
    <w:p w14:paraId="4C57A5B8">
      <w:pPr>
        <w:rPr>
          <w:lang w:val="sr-Cyrl-C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3"/>
    <w:rsid w:val="000E1A4B"/>
    <w:rsid w:val="0048462F"/>
    <w:rsid w:val="004D52E9"/>
    <w:rsid w:val="005C1463"/>
    <w:rsid w:val="007101B2"/>
    <w:rsid w:val="00DC4E9C"/>
    <w:rsid w:val="7F9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sr-Latn-RS" w:eastAsia="sr-Latn-R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en-US" w:eastAsia="en-US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en-US" w:eastAsia="en-US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  <w:lang w:val="en-US" w:eastAsia="en-US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  <w:lang w:val="en-US" w:eastAsia="en-US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  <w:lang w:val="en-US" w:eastAsia="en-US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lang w:val="en-US" w:eastAsia="en-US"/>
    </w:r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lang w:val="en-US" w:eastAsia="en-US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Ministarstvo rudarstva i energetike</Company>
  <Pages>3</Pages>
  <Words>455</Words>
  <Characters>2729</Characters>
  <Lines>160</Lines>
  <Paragraphs>77</Paragraphs>
  <TotalTime>10</TotalTime>
  <ScaleCrop>false</ScaleCrop>
  <LinksUpToDate>false</LinksUpToDate>
  <CharactersWithSpaces>3107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2024-08-05T10:21:00Z</dcterms:created>
  <dc:creator>Mladen Mrkić</dc:creator>
  <cp:lastModifiedBy>kovazora</cp:lastModifiedBy>
  <dcterms:modified xsi:type="dcterms:W3CDTF">2024-08-08T13:16:14Z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ef6ce8c3-bd80-4e92-ae75-634f7bc771b4</vt:lpwstr>
  </property>
  <property fmtid="{D5CDD505-2E9C-101B-9397-08002B2CF9AE}" pid="3" name="KSOProductBuildVer">
    <vt:lpwstr>1033-12.2.0.17153</vt:lpwstr>
  </property>
  <property fmtid="{D5CDD505-2E9C-101B-9397-08002B2CF9AE}" pid="4" name="ICV">
    <vt:lpwstr>D35E20715ABD4BCD80FD2C64806A62DB_13</vt:lpwstr>
  </property>
</Properties>
</file>